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E4DE" w14:textId="77777777"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E51D94">
        <w:rPr>
          <w:rFonts w:ascii="Tahoma" w:hAnsi="Tahoma" w:cs="Tahoma"/>
          <w:color w:val="595959"/>
          <w:sz w:val="20"/>
          <w:szCs w:val="20"/>
        </w:rPr>
        <w:t>LOKALNE VOLITVE</w:t>
      </w:r>
    </w:p>
    <w:p w14:paraId="08FADA84" w14:textId="77777777"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E51D94">
        <w:rPr>
          <w:rFonts w:ascii="Tahoma" w:hAnsi="Tahoma" w:cs="Tahoma"/>
          <w:b/>
          <w:color w:val="595959"/>
          <w:sz w:val="20"/>
          <w:szCs w:val="20"/>
        </w:rPr>
        <w:t>Obrazec LV-</w:t>
      </w:r>
      <w:r>
        <w:rPr>
          <w:rFonts w:ascii="Tahoma" w:hAnsi="Tahoma" w:cs="Tahoma"/>
          <w:b/>
          <w:color w:val="595959"/>
          <w:sz w:val="20"/>
          <w:szCs w:val="20"/>
        </w:rPr>
        <w:t>8</w:t>
      </w:r>
    </w:p>
    <w:p w14:paraId="1A9DA078" w14:textId="77777777"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2C21DD02" w14:textId="77777777"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14:paraId="2A285F28" w14:textId="77777777"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69D75BAB" w14:textId="77777777"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05E49CAC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14:paraId="2E5B1507" w14:textId="77777777"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77427D43" w14:textId="77777777"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4CCC7DBB" w14:textId="77777777"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14:paraId="5C005BA7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14:paraId="14C90504" w14:textId="77777777"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14:paraId="7ED21AC7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5A4A90" w14:textId="77777777"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BEB6355" w14:textId="77777777"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04E98BC" w14:textId="77777777"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22462AA8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8DF3802" w14:textId="77777777"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2674A1C9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člana</w:t>
      </w:r>
      <w:r w:rsidR="00DC062E">
        <w:rPr>
          <w:rFonts w:ascii="Tahoma" w:hAnsi="Tahoma" w:cs="Tahoma"/>
          <w:bCs/>
          <w:sz w:val="22"/>
          <w:szCs w:val="22"/>
        </w:rPr>
        <w:t>/članico</w:t>
      </w:r>
      <w:r w:rsidRPr="001E1D7B">
        <w:rPr>
          <w:rFonts w:ascii="Tahoma" w:hAnsi="Tahoma" w:cs="Tahoma"/>
          <w:bCs/>
          <w:sz w:val="22"/>
          <w:szCs w:val="22"/>
        </w:rPr>
        <w:t xml:space="preserve"> občinskega sveta občine: </w:t>
      </w:r>
      <w:r w:rsidR="00DC062E">
        <w:rPr>
          <w:rFonts w:ascii="Tahoma" w:hAnsi="Tahoma" w:cs="Tahoma"/>
          <w:bCs/>
          <w:sz w:val="22"/>
          <w:szCs w:val="22"/>
        </w:rPr>
        <w:t>___________________________________________________</w:t>
      </w:r>
      <w:r w:rsidRPr="001E1D7B">
        <w:rPr>
          <w:rFonts w:ascii="Tahoma" w:hAnsi="Tahoma" w:cs="Tahoma"/>
          <w:bCs/>
          <w:sz w:val="22"/>
          <w:szCs w:val="22"/>
        </w:rPr>
        <w:t>_______________________</w:t>
      </w:r>
      <w:r w:rsidR="00414DD1">
        <w:rPr>
          <w:rFonts w:ascii="Tahoma" w:hAnsi="Tahoma" w:cs="Tahoma"/>
          <w:bCs/>
          <w:sz w:val="22"/>
          <w:szCs w:val="22"/>
        </w:rPr>
        <w:t>_</w:t>
      </w:r>
    </w:p>
    <w:p w14:paraId="636F55A3" w14:textId="77777777" w:rsidR="00DC062E" w:rsidRDefault="00DC062E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1354234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3339A5A0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593B1B5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_________________. </w:t>
      </w:r>
    </w:p>
    <w:p w14:paraId="4E154AA3" w14:textId="77777777" w:rsidR="00E51D94" w:rsidRPr="00E51D94" w:rsidRDefault="00E51D94" w:rsidP="00E51D94">
      <w:pPr>
        <w:spacing w:line="216" w:lineRule="auto"/>
        <w:ind w:left="216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 xml:space="preserve">    </w:t>
      </w:r>
      <w:r w:rsidRPr="00E51D94">
        <w:rPr>
          <w:rFonts w:ascii="Tahoma" w:hAnsi="Tahoma" w:cs="Tahoma"/>
          <w:bCs/>
          <w:sz w:val="18"/>
          <w:szCs w:val="20"/>
        </w:rPr>
        <w:t>(datum volitev)</w:t>
      </w:r>
    </w:p>
    <w:p w14:paraId="21DD3FE9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FE98850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D1F4784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40786B8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1FC80CC0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89DD54D" w14:textId="77777777"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3A0CC39D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14:paraId="16B9334E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59F205EF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34DA906B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174FB8"/>
    <w:rsid w:val="001E1D7B"/>
    <w:rsid w:val="003502CE"/>
    <w:rsid w:val="00414DD1"/>
    <w:rsid w:val="005B71FC"/>
    <w:rsid w:val="006A306D"/>
    <w:rsid w:val="006F43B2"/>
    <w:rsid w:val="0078188D"/>
    <w:rsid w:val="0085304C"/>
    <w:rsid w:val="00B27328"/>
    <w:rsid w:val="00C452E7"/>
    <w:rsid w:val="00D91F0E"/>
    <w:rsid w:val="00DC062E"/>
    <w:rsid w:val="00E51D94"/>
    <w:rsid w:val="00F60B16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2BB11"/>
  <w15:chartTrackingRefBased/>
  <w15:docId w15:val="{D6CD1AC4-A6D2-462C-82AA-D569AB7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Aleš Stegenšek</cp:lastModifiedBy>
  <cp:revision>2</cp:revision>
  <cp:lastPrinted>2022-09-01T11:12:00Z</cp:lastPrinted>
  <dcterms:created xsi:type="dcterms:W3CDTF">2022-09-06T07:43:00Z</dcterms:created>
  <dcterms:modified xsi:type="dcterms:W3CDTF">2022-09-06T07:43:00Z</dcterms:modified>
</cp:coreProperties>
</file>