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72A9" w14:textId="77777777" w:rsidR="00266D99" w:rsidRPr="000C5C95" w:rsidRDefault="00266D99" w:rsidP="00266D99">
      <w:pPr>
        <w:keepNext/>
        <w:pBdr>
          <w:top w:val="single" w:sz="4" w:space="0" w:color="auto"/>
          <w:bottom w:val="single" w:sz="4" w:space="1" w:color="auto"/>
        </w:pBdr>
        <w:shd w:val="clear" w:color="auto" w:fill="A0A0A0"/>
        <w:jc w:val="both"/>
        <w:outlineLvl w:val="3"/>
        <w:rPr>
          <w:rFonts w:ascii="Arial" w:hAnsi="Arial" w:cs="Arial"/>
          <w:b/>
          <w:color w:val="000000"/>
          <w:sz w:val="22"/>
          <w:szCs w:val="22"/>
        </w:rPr>
      </w:pPr>
      <w:r w:rsidRPr="000C5C95">
        <w:rPr>
          <w:rFonts w:ascii="Arial" w:hAnsi="Arial" w:cs="Arial"/>
          <w:b/>
          <w:color w:val="7030A0"/>
          <w:sz w:val="22"/>
          <w:szCs w:val="12"/>
        </w:rPr>
        <w:t>Obrazec 1</w:t>
      </w:r>
      <w:r>
        <w:rPr>
          <w:rFonts w:ascii="Arial" w:hAnsi="Arial" w:cs="Arial"/>
          <w:b/>
          <w:color w:val="7030A0"/>
          <w:sz w:val="22"/>
          <w:szCs w:val="12"/>
        </w:rPr>
        <w:t>4</w:t>
      </w:r>
      <w:r w:rsidRPr="000C5C95">
        <w:rPr>
          <w:rFonts w:ascii="Arial" w:hAnsi="Arial" w:cs="Arial"/>
          <w:b/>
          <w:color w:val="7030A0"/>
          <w:sz w:val="22"/>
          <w:szCs w:val="12"/>
        </w:rPr>
        <w:t xml:space="preserve">: </w:t>
      </w:r>
      <w:r>
        <w:rPr>
          <w:rFonts w:ascii="Arial" w:hAnsi="Arial" w:cs="Arial"/>
          <w:b/>
          <w:color w:val="7030A0"/>
          <w:sz w:val="22"/>
          <w:szCs w:val="12"/>
        </w:rPr>
        <w:t>VZOREC POGODBE</w:t>
      </w:r>
    </w:p>
    <w:p w14:paraId="58269848" w14:textId="77777777" w:rsidR="00266D99" w:rsidRDefault="00266D99" w:rsidP="00266D99">
      <w:pPr>
        <w:rPr>
          <w:rFonts w:ascii="Arial" w:hAnsi="Arial" w:cs="Arial"/>
          <w:b/>
          <w:i/>
        </w:rPr>
      </w:pPr>
    </w:p>
    <w:p w14:paraId="5BACE8A8"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Občina Sevnica, Glavni trg 19a, 8290 Sevnica, ki jo zastopa župan Srečko Ocvirk</w:t>
      </w:r>
    </w:p>
    <w:p w14:paraId="13666175"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 xml:space="preserve">davčna št.: SI99767392, matična št.: 5883088, št. IBAN SI56 </w:t>
      </w:r>
      <w:r w:rsidR="00D12936">
        <w:rPr>
          <w:rFonts w:ascii="Arial" w:hAnsi="Arial" w:cs="Arial"/>
          <w:sz w:val="20"/>
          <w:szCs w:val="20"/>
        </w:rPr>
        <w:t>0110 0010 0011 010</w:t>
      </w:r>
      <w:r w:rsidRPr="00CF535E">
        <w:rPr>
          <w:rFonts w:ascii="Arial" w:hAnsi="Arial" w:cs="Arial"/>
          <w:sz w:val="20"/>
          <w:szCs w:val="20"/>
        </w:rPr>
        <w:br/>
        <w:t>(v nadaljnjem besedilu: Občina)</w:t>
      </w:r>
    </w:p>
    <w:p w14:paraId="59B5729C" w14:textId="77777777" w:rsidR="00266D99" w:rsidRPr="00CF535E" w:rsidRDefault="00266D99" w:rsidP="00266D99">
      <w:pPr>
        <w:pStyle w:val="Brezrazmikov"/>
        <w:rPr>
          <w:rFonts w:ascii="Arial" w:hAnsi="Arial" w:cs="Arial"/>
          <w:sz w:val="20"/>
          <w:szCs w:val="20"/>
        </w:rPr>
      </w:pPr>
    </w:p>
    <w:p w14:paraId="20FAB1DA"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 xml:space="preserve">in </w:t>
      </w:r>
    </w:p>
    <w:p w14:paraId="4C85B03E" w14:textId="77777777" w:rsidR="00266D99" w:rsidRPr="00CF535E" w:rsidRDefault="00266D99" w:rsidP="00266D99">
      <w:pPr>
        <w:pStyle w:val="Brezrazmikov"/>
        <w:rPr>
          <w:rFonts w:ascii="Arial" w:hAnsi="Arial" w:cs="Arial"/>
          <w:sz w:val="20"/>
          <w:szCs w:val="20"/>
        </w:rPr>
      </w:pPr>
    </w:p>
    <w:p w14:paraId="3FC70F45"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Ime in naslov</w:t>
      </w:r>
      <w:r>
        <w:rPr>
          <w:rFonts w:ascii="Arial" w:hAnsi="Arial" w:cs="Arial"/>
          <w:sz w:val="20"/>
          <w:szCs w:val="20"/>
        </w:rPr>
        <w:t xml:space="preserve"> društva </w:t>
      </w:r>
      <w:r w:rsidRPr="00CF535E">
        <w:rPr>
          <w:rFonts w:ascii="Arial" w:hAnsi="Arial" w:cs="Arial"/>
          <w:sz w:val="20"/>
          <w:szCs w:val="20"/>
        </w:rPr>
        <w:t>_______________________, ki ga zastopa predsednik ____</w:t>
      </w:r>
      <w:r>
        <w:rPr>
          <w:rFonts w:ascii="Arial" w:hAnsi="Arial" w:cs="Arial"/>
          <w:sz w:val="20"/>
          <w:szCs w:val="20"/>
        </w:rPr>
        <w:t>________</w:t>
      </w:r>
      <w:r w:rsidRPr="00CF535E">
        <w:rPr>
          <w:rFonts w:ascii="Arial" w:hAnsi="Arial" w:cs="Arial"/>
          <w:sz w:val="20"/>
          <w:szCs w:val="20"/>
        </w:rPr>
        <w:t>_______</w:t>
      </w:r>
    </w:p>
    <w:p w14:paraId="52A18E40" w14:textId="77777777" w:rsidR="00266D99" w:rsidRPr="00CF535E" w:rsidRDefault="00266D99" w:rsidP="00266D99">
      <w:pPr>
        <w:pStyle w:val="Brezrazmikov"/>
        <w:jc w:val="both"/>
        <w:rPr>
          <w:rFonts w:ascii="Arial" w:hAnsi="Arial" w:cs="Arial"/>
          <w:sz w:val="20"/>
          <w:szCs w:val="20"/>
        </w:rPr>
      </w:pPr>
      <w:r>
        <w:rPr>
          <w:rFonts w:ascii="Arial" w:hAnsi="Arial" w:cs="Arial"/>
          <w:sz w:val="20"/>
          <w:szCs w:val="20"/>
        </w:rPr>
        <w:t>davčna št: ___</w:t>
      </w:r>
      <w:r w:rsidRPr="00CF535E">
        <w:rPr>
          <w:rFonts w:ascii="Arial" w:hAnsi="Arial" w:cs="Arial"/>
          <w:sz w:val="20"/>
          <w:szCs w:val="20"/>
        </w:rPr>
        <w:t>_______, matična št.: ___________, št. IBAN _____________</w:t>
      </w:r>
      <w:r>
        <w:rPr>
          <w:rFonts w:ascii="Arial" w:hAnsi="Arial" w:cs="Arial"/>
          <w:sz w:val="20"/>
          <w:szCs w:val="20"/>
        </w:rPr>
        <w:t>________</w:t>
      </w:r>
      <w:r w:rsidRPr="00CF535E">
        <w:rPr>
          <w:rFonts w:ascii="Arial" w:hAnsi="Arial" w:cs="Arial"/>
          <w:sz w:val="20"/>
          <w:szCs w:val="20"/>
        </w:rPr>
        <w:t>____________</w:t>
      </w:r>
    </w:p>
    <w:p w14:paraId="1ADB1255"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(v nadaljnjem besedilu: izvajalec)</w:t>
      </w:r>
    </w:p>
    <w:p w14:paraId="615AFBA0" w14:textId="77777777" w:rsidR="00266D99" w:rsidRPr="00CF535E" w:rsidRDefault="00266D99" w:rsidP="00266D99">
      <w:pPr>
        <w:pStyle w:val="Brezrazmikov"/>
        <w:jc w:val="both"/>
        <w:rPr>
          <w:rFonts w:ascii="Arial" w:hAnsi="Arial" w:cs="Arial"/>
          <w:sz w:val="20"/>
          <w:szCs w:val="20"/>
        </w:rPr>
      </w:pPr>
    </w:p>
    <w:p w14:paraId="7A742487"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skleneta</w:t>
      </w:r>
    </w:p>
    <w:p w14:paraId="54AA5577" w14:textId="77777777" w:rsidR="00266D99" w:rsidRPr="00CF535E" w:rsidRDefault="00266D99" w:rsidP="00266D99">
      <w:pPr>
        <w:pStyle w:val="Brezrazmikov"/>
        <w:rPr>
          <w:rFonts w:ascii="Arial" w:hAnsi="Arial" w:cs="Arial"/>
          <w:sz w:val="20"/>
          <w:szCs w:val="20"/>
        </w:rPr>
      </w:pPr>
    </w:p>
    <w:p w14:paraId="259D8AFA" w14:textId="77777777" w:rsidR="00266D99" w:rsidRPr="003A1BB5" w:rsidRDefault="00266D99" w:rsidP="00266D99">
      <w:pPr>
        <w:pStyle w:val="Brezrazmikov"/>
        <w:jc w:val="center"/>
        <w:rPr>
          <w:rFonts w:ascii="Arial" w:hAnsi="Arial" w:cs="Arial"/>
          <w:b/>
        </w:rPr>
      </w:pPr>
      <w:r>
        <w:rPr>
          <w:rFonts w:ascii="Arial" w:hAnsi="Arial" w:cs="Arial"/>
          <w:b/>
        </w:rPr>
        <w:t>P O G O D B O št. ______________ - _____</w:t>
      </w:r>
    </w:p>
    <w:p w14:paraId="27E95D02" w14:textId="77A41C48" w:rsidR="00266D99" w:rsidRPr="003A1BB5" w:rsidRDefault="00266D99" w:rsidP="00266D99">
      <w:pPr>
        <w:pStyle w:val="Brezrazmikov"/>
        <w:jc w:val="center"/>
        <w:rPr>
          <w:rFonts w:ascii="Arial" w:hAnsi="Arial" w:cs="Arial"/>
          <w:b/>
        </w:rPr>
      </w:pPr>
      <w:r w:rsidRPr="003A1BB5">
        <w:rPr>
          <w:rFonts w:ascii="Arial" w:hAnsi="Arial" w:cs="Arial"/>
          <w:b/>
        </w:rPr>
        <w:t xml:space="preserve">o sofinanciranju programa oz. projekta </w:t>
      </w:r>
      <w:r>
        <w:rPr>
          <w:rFonts w:ascii="Arial" w:hAnsi="Arial" w:cs="Arial"/>
          <w:b/>
        </w:rPr>
        <w:t xml:space="preserve">na področju ljubiteljske </w:t>
      </w:r>
      <w:r w:rsidR="00D775D0">
        <w:rPr>
          <w:rFonts w:ascii="Arial" w:hAnsi="Arial" w:cs="Arial"/>
          <w:b/>
        </w:rPr>
        <w:t>kulturne dejavnosti za leto 202</w:t>
      </w:r>
      <w:r w:rsidR="00400D7A">
        <w:rPr>
          <w:rFonts w:ascii="Arial" w:hAnsi="Arial" w:cs="Arial"/>
          <w:b/>
        </w:rPr>
        <w:t>4</w:t>
      </w:r>
    </w:p>
    <w:p w14:paraId="3EA1D471" w14:textId="77777777" w:rsidR="00266D99" w:rsidRDefault="00266D99" w:rsidP="00266D99">
      <w:pPr>
        <w:pStyle w:val="Brezrazmikov"/>
        <w:jc w:val="both"/>
        <w:rPr>
          <w:rFonts w:ascii="Arial" w:hAnsi="Arial" w:cs="Arial"/>
        </w:rPr>
      </w:pPr>
    </w:p>
    <w:p w14:paraId="615FCE29" w14:textId="77777777" w:rsidR="00266D99" w:rsidRPr="003A1BB5" w:rsidRDefault="00266D99" w:rsidP="00266D99">
      <w:pPr>
        <w:pStyle w:val="Brezrazmikov"/>
        <w:jc w:val="both"/>
        <w:rPr>
          <w:rFonts w:ascii="Arial" w:hAnsi="Arial" w:cs="Arial"/>
        </w:rPr>
      </w:pPr>
    </w:p>
    <w:p w14:paraId="3374F64D" w14:textId="77777777" w:rsidR="00266D99" w:rsidRPr="003A1BB5" w:rsidRDefault="00266D99" w:rsidP="00266D99">
      <w:pPr>
        <w:pStyle w:val="Brezrazmikov"/>
        <w:numPr>
          <w:ilvl w:val="0"/>
          <w:numId w:val="3"/>
        </w:numPr>
        <w:jc w:val="center"/>
        <w:rPr>
          <w:rFonts w:ascii="Arial" w:hAnsi="Arial" w:cs="Arial"/>
          <w:b/>
        </w:rPr>
      </w:pPr>
      <w:r>
        <w:rPr>
          <w:rFonts w:ascii="Arial" w:hAnsi="Arial" w:cs="Arial"/>
          <w:b/>
        </w:rPr>
        <w:t xml:space="preserve">člen </w:t>
      </w:r>
    </w:p>
    <w:p w14:paraId="2919C808"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Pogodbeni stranki uvodoma ugotavljata, da:</w:t>
      </w:r>
    </w:p>
    <w:p w14:paraId="5D1BAF80" w14:textId="73EE1F72"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je bil dne, ________, v Uradnem listu RS, št. _____, objavljen Javni razpis za izbor izvajalcev in projektov na področju kultu</w:t>
      </w:r>
      <w:r w:rsidR="00D775D0">
        <w:rPr>
          <w:rFonts w:ascii="Arial" w:hAnsi="Arial" w:cs="Arial"/>
          <w:sz w:val="20"/>
          <w:szCs w:val="20"/>
        </w:rPr>
        <w:t>re v Občini Sevnica za leto 202</w:t>
      </w:r>
      <w:r w:rsidR="00400D7A">
        <w:rPr>
          <w:rFonts w:ascii="Arial" w:hAnsi="Arial" w:cs="Arial"/>
          <w:sz w:val="20"/>
          <w:szCs w:val="20"/>
        </w:rPr>
        <w:t>4</w:t>
      </w:r>
      <w:r w:rsidRPr="00CF535E">
        <w:rPr>
          <w:rFonts w:ascii="Arial" w:hAnsi="Arial" w:cs="Arial"/>
          <w:sz w:val="20"/>
          <w:szCs w:val="20"/>
        </w:rPr>
        <w:t xml:space="preserve"> (v nadaljevanju: javni razpis);</w:t>
      </w:r>
    </w:p>
    <w:p w14:paraId="0A289E1D" w14:textId="5FDB7936"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 xml:space="preserve">se je izvajalec prijavil na javni razpis s pravočasno in popolno vlogo, ki jo je pregledala in ocenila Komisija za vodenje postopka javnega razpisa zbiranja izvajalcev programov in projektov </w:t>
      </w:r>
      <w:r w:rsidR="00D775D0">
        <w:rPr>
          <w:rFonts w:ascii="Arial" w:hAnsi="Arial" w:cs="Arial"/>
          <w:sz w:val="20"/>
          <w:szCs w:val="20"/>
        </w:rPr>
        <w:t>na področju kulture za leto 202</w:t>
      </w:r>
      <w:r w:rsidR="00400D7A">
        <w:rPr>
          <w:rFonts w:ascii="Arial" w:hAnsi="Arial" w:cs="Arial"/>
          <w:sz w:val="20"/>
          <w:szCs w:val="20"/>
        </w:rPr>
        <w:t>4</w:t>
      </w:r>
      <w:r w:rsidRPr="00CF535E">
        <w:rPr>
          <w:rFonts w:ascii="Arial" w:hAnsi="Arial" w:cs="Arial"/>
          <w:sz w:val="20"/>
          <w:szCs w:val="20"/>
        </w:rPr>
        <w:t>;</w:t>
      </w:r>
    </w:p>
    <w:p w14:paraId="5346857E" w14:textId="77777777"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je Občina Sevnica s sklepom št. ______________ z dne, _________, izvajalcu odobrila __________ EUR.</w:t>
      </w:r>
    </w:p>
    <w:p w14:paraId="537C0D23" w14:textId="77777777" w:rsidR="00266D99" w:rsidRPr="00CF535E" w:rsidRDefault="00266D99" w:rsidP="00266D99">
      <w:pPr>
        <w:pStyle w:val="Brezrazmikov"/>
        <w:jc w:val="both"/>
        <w:rPr>
          <w:rFonts w:ascii="Arial" w:hAnsi="Arial" w:cs="Arial"/>
          <w:sz w:val="20"/>
          <w:szCs w:val="20"/>
        </w:rPr>
      </w:pPr>
    </w:p>
    <w:p w14:paraId="5910D3CD" w14:textId="77777777" w:rsidR="00266D99" w:rsidRPr="00CF535E" w:rsidRDefault="00266D99" w:rsidP="00266D99">
      <w:pPr>
        <w:pStyle w:val="Brezrazmikov"/>
        <w:numPr>
          <w:ilvl w:val="0"/>
          <w:numId w:val="3"/>
        </w:numPr>
        <w:jc w:val="center"/>
        <w:rPr>
          <w:rFonts w:ascii="Arial" w:hAnsi="Arial" w:cs="Arial"/>
          <w:b/>
          <w:sz w:val="20"/>
          <w:szCs w:val="20"/>
        </w:rPr>
      </w:pPr>
      <w:r w:rsidRPr="00CF535E">
        <w:rPr>
          <w:rFonts w:ascii="Arial" w:hAnsi="Arial" w:cs="Arial"/>
          <w:b/>
          <w:sz w:val="20"/>
          <w:szCs w:val="20"/>
        </w:rPr>
        <w:t xml:space="preserve">člen </w:t>
      </w:r>
    </w:p>
    <w:p w14:paraId="759A4260" w14:textId="77777777" w:rsidR="00266D99" w:rsidRPr="00CF535E" w:rsidRDefault="00266D99" w:rsidP="00266D99">
      <w:pPr>
        <w:pStyle w:val="Brezrazmikov"/>
        <w:jc w:val="center"/>
        <w:rPr>
          <w:rFonts w:ascii="Arial" w:hAnsi="Arial" w:cs="Arial"/>
          <w:sz w:val="20"/>
          <w:szCs w:val="20"/>
        </w:rPr>
      </w:pPr>
    </w:p>
    <w:p w14:paraId="39F15416" w14:textId="2542CD56" w:rsidR="00266D99" w:rsidRPr="00CF535E" w:rsidRDefault="00266D99" w:rsidP="007D1126">
      <w:pPr>
        <w:pStyle w:val="Brezrazmikov"/>
        <w:jc w:val="both"/>
        <w:rPr>
          <w:rFonts w:ascii="Arial" w:hAnsi="Arial" w:cs="Arial"/>
          <w:sz w:val="20"/>
          <w:szCs w:val="20"/>
        </w:rPr>
      </w:pPr>
      <w:r w:rsidRPr="00CF535E">
        <w:rPr>
          <w:rFonts w:ascii="Arial" w:hAnsi="Arial" w:cs="Arial"/>
          <w:sz w:val="20"/>
          <w:szCs w:val="20"/>
        </w:rPr>
        <w:t>S to pogodbo se Občina Sevnica zavezuje za sofinanciranje, izvajalec pa za izvajanje projekta/ov oz. programa/ov, ki je bil/so bili izbran/i na osnovi javnega razpisa za sofinancira</w:t>
      </w:r>
      <w:r>
        <w:rPr>
          <w:rFonts w:ascii="Arial" w:hAnsi="Arial" w:cs="Arial"/>
          <w:sz w:val="20"/>
          <w:szCs w:val="20"/>
        </w:rPr>
        <w:t>nje programov oz projekt</w:t>
      </w:r>
      <w:r w:rsidR="00D775D0">
        <w:rPr>
          <w:rFonts w:ascii="Arial" w:hAnsi="Arial" w:cs="Arial"/>
          <w:sz w:val="20"/>
          <w:szCs w:val="20"/>
        </w:rPr>
        <w:t>ov v občini Sevnica za leto 202</w:t>
      </w:r>
      <w:r w:rsidR="00400D7A">
        <w:rPr>
          <w:rFonts w:ascii="Arial" w:hAnsi="Arial" w:cs="Arial"/>
          <w:sz w:val="20"/>
          <w:szCs w:val="20"/>
        </w:rPr>
        <w:t>4</w:t>
      </w:r>
      <w:r w:rsidRPr="00CF535E">
        <w:rPr>
          <w:rFonts w:ascii="Arial" w:hAnsi="Arial" w:cs="Arial"/>
          <w:sz w:val="20"/>
          <w:szCs w:val="20"/>
        </w:rPr>
        <w:t>:</w:t>
      </w:r>
    </w:p>
    <w:p w14:paraId="7A33A987" w14:textId="77777777" w:rsidR="00266D99" w:rsidRPr="00CF535E" w:rsidRDefault="00266D99" w:rsidP="00266D99">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127"/>
      </w:tblGrid>
      <w:tr w:rsidR="00266D99" w:rsidRPr="00CF535E" w14:paraId="7F4173B0" w14:textId="77777777" w:rsidTr="00F36DB3">
        <w:tc>
          <w:tcPr>
            <w:tcW w:w="5778" w:type="dxa"/>
            <w:shd w:val="clear" w:color="auto" w:fill="auto"/>
          </w:tcPr>
          <w:p w14:paraId="2AFBA292" w14:textId="77777777" w:rsidR="00266D99" w:rsidRPr="00CF535E" w:rsidRDefault="00266D99" w:rsidP="00F36DB3">
            <w:pPr>
              <w:pStyle w:val="Brezrazmikov"/>
              <w:rPr>
                <w:rFonts w:ascii="Arial" w:hAnsi="Arial" w:cs="Arial"/>
                <w:b/>
                <w:sz w:val="20"/>
                <w:szCs w:val="20"/>
              </w:rPr>
            </w:pPr>
            <w:r w:rsidRPr="00CF535E">
              <w:rPr>
                <w:rFonts w:ascii="Arial" w:hAnsi="Arial" w:cs="Arial"/>
                <w:b/>
                <w:sz w:val="20"/>
                <w:szCs w:val="20"/>
              </w:rPr>
              <w:t>Sekcija: _______________</w:t>
            </w:r>
          </w:p>
        </w:tc>
        <w:tc>
          <w:tcPr>
            <w:tcW w:w="2127" w:type="dxa"/>
            <w:shd w:val="clear" w:color="auto" w:fill="auto"/>
          </w:tcPr>
          <w:p w14:paraId="12987EB4" w14:textId="77777777" w:rsidR="00266D99" w:rsidRPr="00CF535E" w:rsidRDefault="00266D99" w:rsidP="00F36DB3">
            <w:pPr>
              <w:pStyle w:val="Brezrazmikov"/>
              <w:jc w:val="right"/>
              <w:rPr>
                <w:rFonts w:ascii="Arial" w:hAnsi="Arial" w:cs="Arial"/>
                <w:b/>
                <w:sz w:val="20"/>
                <w:szCs w:val="20"/>
              </w:rPr>
            </w:pPr>
            <w:r w:rsidRPr="00CF535E">
              <w:rPr>
                <w:rFonts w:ascii="Arial" w:hAnsi="Arial" w:cs="Arial"/>
                <w:b/>
                <w:sz w:val="20"/>
                <w:szCs w:val="20"/>
              </w:rPr>
              <w:t>Doseženo št. točk</w:t>
            </w:r>
          </w:p>
        </w:tc>
      </w:tr>
      <w:tr w:rsidR="00266D99" w:rsidRPr="00CF535E" w14:paraId="2D763C0A" w14:textId="77777777" w:rsidTr="00F36DB3">
        <w:tc>
          <w:tcPr>
            <w:tcW w:w="5778" w:type="dxa"/>
            <w:shd w:val="clear" w:color="auto" w:fill="auto"/>
          </w:tcPr>
          <w:p w14:paraId="0D001EE7"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1) Programska dejavnost</w:t>
            </w:r>
          </w:p>
        </w:tc>
        <w:tc>
          <w:tcPr>
            <w:tcW w:w="2127" w:type="dxa"/>
            <w:shd w:val="clear" w:color="auto" w:fill="auto"/>
          </w:tcPr>
          <w:p w14:paraId="58AE300D" w14:textId="77777777" w:rsidR="00266D99" w:rsidRPr="00CF535E" w:rsidRDefault="00266D99" w:rsidP="00F36DB3">
            <w:pPr>
              <w:pStyle w:val="Brezrazmikov"/>
              <w:rPr>
                <w:rFonts w:ascii="Arial" w:hAnsi="Arial" w:cs="Arial"/>
                <w:sz w:val="20"/>
                <w:szCs w:val="20"/>
              </w:rPr>
            </w:pPr>
          </w:p>
        </w:tc>
      </w:tr>
      <w:tr w:rsidR="00266D99" w:rsidRPr="00CF535E" w14:paraId="2C66B8FF" w14:textId="77777777" w:rsidTr="00F36DB3">
        <w:tc>
          <w:tcPr>
            <w:tcW w:w="5778" w:type="dxa"/>
            <w:shd w:val="clear" w:color="auto" w:fill="auto"/>
          </w:tcPr>
          <w:p w14:paraId="2BEA12E4"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a) Redne vaje / srečanja</w:t>
            </w:r>
          </w:p>
        </w:tc>
        <w:tc>
          <w:tcPr>
            <w:tcW w:w="2127" w:type="dxa"/>
            <w:shd w:val="clear" w:color="auto" w:fill="auto"/>
          </w:tcPr>
          <w:p w14:paraId="4DE384B3" w14:textId="77777777" w:rsidR="00266D99" w:rsidRPr="00CF535E" w:rsidRDefault="00266D99" w:rsidP="00F36DB3">
            <w:pPr>
              <w:pStyle w:val="Brezrazmikov"/>
              <w:rPr>
                <w:rFonts w:ascii="Arial" w:hAnsi="Arial" w:cs="Arial"/>
                <w:sz w:val="20"/>
                <w:szCs w:val="20"/>
              </w:rPr>
            </w:pPr>
          </w:p>
        </w:tc>
      </w:tr>
      <w:tr w:rsidR="00266D99" w:rsidRPr="00CF535E" w14:paraId="06D2B14E" w14:textId="77777777" w:rsidTr="00F36DB3">
        <w:tc>
          <w:tcPr>
            <w:tcW w:w="5778" w:type="dxa"/>
            <w:shd w:val="clear" w:color="auto" w:fill="auto"/>
          </w:tcPr>
          <w:p w14:paraId="7BD3CCAD"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b) Samostojni koncerti / celovečerni nastopi / projekcije / razstave / literarni večeri / premierne predstave</w:t>
            </w:r>
          </w:p>
        </w:tc>
        <w:tc>
          <w:tcPr>
            <w:tcW w:w="2127" w:type="dxa"/>
            <w:shd w:val="clear" w:color="auto" w:fill="auto"/>
          </w:tcPr>
          <w:p w14:paraId="075FF1FA" w14:textId="77777777" w:rsidR="00266D99" w:rsidRPr="00CF535E" w:rsidRDefault="00266D99" w:rsidP="00F36DB3">
            <w:pPr>
              <w:pStyle w:val="Brezrazmikov"/>
              <w:rPr>
                <w:rFonts w:ascii="Arial" w:hAnsi="Arial" w:cs="Arial"/>
                <w:sz w:val="20"/>
                <w:szCs w:val="20"/>
              </w:rPr>
            </w:pPr>
          </w:p>
        </w:tc>
      </w:tr>
      <w:tr w:rsidR="00266D99" w:rsidRPr="00CF535E" w14:paraId="33491FDD" w14:textId="77777777" w:rsidTr="00F36DB3">
        <w:tc>
          <w:tcPr>
            <w:tcW w:w="5778" w:type="dxa"/>
            <w:shd w:val="clear" w:color="auto" w:fill="auto"/>
          </w:tcPr>
          <w:p w14:paraId="5BE8BAA0"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c) Priložnostni nastopi, sodelovanje na drugih projekcijah / razstavah / literarnih večerih</w:t>
            </w:r>
          </w:p>
        </w:tc>
        <w:tc>
          <w:tcPr>
            <w:tcW w:w="2127" w:type="dxa"/>
            <w:shd w:val="clear" w:color="auto" w:fill="auto"/>
          </w:tcPr>
          <w:p w14:paraId="0A4C7C4C" w14:textId="77777777" w:rsidR="00266D99" w:rsidRPr="00CF535E" w:rsidRDefault="00266D99" w:rsidP="00F36DB3">
            <w:pPr>
              <w:pStyle w:val="Brezrazmikov"/>
              <w:rPr>
                <w:rFonts w:ascii="Arial" w:hAnsi="Arial" w:cs="Arial"/>
                <w:sz w:val="20"/>
                <w:szCs w:val="20"/>
              </w:rPr>
            </w:pPr>
          </w:p>
        </w:tc>
      </w:tr>
      <w:tr w:rsidR="00266D99" w:rsidRPr="00CF535E" w14:paraId="5F54A24F" w14:textId="77777777" w:rsidTr="00F36DB3">
        <w:tc>
          <w:tcPr>
            <w:tcW w:w="5778" w:type="dxa"/>
            <w:shd w:val="clear" w:color="auto" w:fill="auto"/>
          </w:tcPr>
          <w:p w14:paraId="17583A3A"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2) Velikost skupine</w:t>
            </w:r>
          </w:p>
        </w:tc>
        <w:tc>
          <w:tcPr>
            <w:tcW w:w="2127" w:type="dxa"/>
            <w:shd w:val="clear" w:color="auto" w:fill="auto"/>
          </w:tcPr>
          <w:p w14:paraId="2EBE8DDA" w14:textId="77777777" w:rsidR="00266D99" w:rsidRPr="00CF535E" w:rsidRDefault="00266D99" w:rsidP="00F36DB3">
            <w:pPr>
              <w:pStyle w:val="Brezrazmikov"/>
              <w:rPr>
                <w:rFonts w:ascii="Arial" w:hAnsi="Arial" w:cs="Arial"/>
                <w:sz w:val="20"/>
                <w:szCs w:val="20"/>
              </w:rPr>
            </w:pPr>
          </w:p>
        </w:tc>
      </w:tr>
      <w:tr w:rsidR="00266D99" w:rsidRPr="00CF535E" w14:paraId="306B0EC1" w14:textId="77777777" w:rsidTr="00F36DB3">
        <w:tc>
          <w:tcPr>
            <w:tcW w:w="5778" w:type="dxa"/>
            <w:shd w:val="clear" w:color="auto" w:fill="auto"/>
          </w:tcPr>
          <w:p w14:paraId="4CE3A0CB"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3) Dodatek za udeležbo na tekmovanjih</w:t>
            </w:r>
          </w:p>
        </w:tc>
        <w:tc>
          <w:tcPr>
            <w:tcW w:w="2127" w:type="dxa"/>
            <w:shd w:val="clear" w:color="auto" w:fill="auto"/>
          </w:tcPr>
          <w:p w14:paraId="539C5B65" w14:textId="77777777" w:rsidR="00266D99" w:rsidRPr="00CF535E" w:rsidRDefault="00266D99" w:rsidP="00F36DB3">
            <w:pPr>
              <w:pStyle w:val="Brezrazmikov"/>
              <w:rPr>
                <w:rFonts w:ascii="Arial" w:hAnsi="Arial" w:cs="Arial"/>
                <w:sz w:val="20"/>
                <w:szCs w:val="20"/>
              </w:rPr>
            </w:pPr>
          </w:p>
        </w:tc>
      </w:tr>
      <w:tr w:rsidR="00266D99" w:rsidRPr="00CF535E" w14:paraId="58302DF9" w14:textId="77777777" w:rsidTr="00F36DB3">
        <w:tc>
          <w:tcPr>
            <w:tcW w:w="5778" w:type="dxa"/>
            <w:shd w:val="clear" w:color="auto" w:fill="auto"/>
          </w:tcPr>
          <w:p w14:paraId="1621CC85"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4) Dodatek za obletnico delovanja</w:t>
            </w:r>
          </w:p>
        </w:tc>
        <w:tc>
          <w:tcPr>
            <w:tcW w:w="2127" w:type="dxa"/>
            <w:shd w:val="clear" w:color="auto" w:fill="auto"/>
          </w:tcPr>
          <w:p w14:paraId="29AFCBF5" w14:textId="77777777" w:rsidR="00266D99" w:rsidRPr="00CF535E" w:rsidRDefault="00266D99" w:rsidP="00F36DB3">
            <w:pPr>
              <w:pStyle w:val="Brezrazmikov"/>
              <w:rPr>
                <w:rFonts w:ascii="Arial" w:hAnsi="Arial" w:cs="Arial"/>
                <w:sz w:val="20"/>
                <w:szCs w:val="20"/>
              </w:rPr>
            </w:pPr>
          </w:p>
        </w:tc>
      </w:tr>
      <w:tr w:rsidR="00266D99" w:rsidRPr="00CF535E" w14:paraId="69C9EF2B" w14:textId="77777777" w:rsidTr="00F36DB3">
        <w:tc>
          <w:tcPr>
            <w:tcW w:w="5778" w:type="dxa"/>
            <w:shd w:val="clear" w:color="auto" w:fill="auto"/>
          </w:tcPr>
          <w:p w14:paraId="4B609D98"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5) Dodatek za vzdrževanje opreme</w:t>
            </w:r>
          </w:p>
        </w:tc>
        <w:tc>
          <w:tcPr>
            <w:tcW w:w="2127" w:type="dxa"/>
            <w:shd w:val="clear" w:color="auto" w:fill="auto"/>
          </w:tcPr>
          <w:p w14:paraId="548ABEE3" w14:textId="77777777" w:rsidR="00266D99" w:rsidRPr="00CF535E" w:rsidRDefault="00266D99" w:rsidP="00F36DB3">
            <w:pPr>
              <w:pStyle w:val="Brezrazmikov"/>
              <w:rPr>
                <w:rFonts w:ascii="Arial" w:hAnsi="Arial" w:cs="Arial"/>
                <w:sz w:val="20"/>
                <w:szCs w:val="20"/>
              </w:rPr>
            </w:pPr>
          </w:p>
        </w:tc>
      </w:tr>
      <w:tr w:rsidR="00266D99" w:rsidRPr="00CF535E" w14:paraId="53FF0E87" w14:textId="77777777" w:rsidTr="00F36DB3">
        <w:tc>
          <w:tcPr>
            <w:tcW w:w="5778" w:type="dxa"/>
            <w:shd w:val="clear" w:color="auto" w:fill="auto"/>
          </w:tcPr>
          <w:p w14:paraId="02E92342"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6) Dodatek za članstvo v resorni zvezi</w:t>
            </w:r>
          </w:p>
        </w:tc>
        <w:tc>
          <w:tcPr>
            <w:tcW w:w="2127" w:type="dxa"/>
            <w:shd w:val="clear" w:color="auto" w:fill="auto"/>
          </w:tcPr>
          <w:p w14:paraId="44FA5E43" w14:textId="77777777" w:rsidR="00266D99" w:rsidRPr="00CF535E" w:rsidRDefault="00266D99" w:rsidP="00F36DB3">
            <w:pPr>
              <w:pStyle w:val="Brezrazmikov"/>
              <w:rPr>
                <w:rFonts w:ascii="Arial" w:hAnsi="Arial" w:cs="Arial"/>
                <w:sz w:val="20"/>
                <w:szCs w:val="20"/>
              </w:rPr>
            </w:pPr>
          </w:p>
        </w:tc>
      </w:tr>
      <w:tr w:rsidR="00266D99" w:rsidRPr="00CF535E" w14:paraId="43C186D8" w14:textId="77777777" w:rsidTr="00F36DB3">
        <w:tc>
          <w:tcPr>
            <w:tcW w:w="5778" w:type="dxa"/>
            <w:shd w:val="clear" w:color="auto" w:fill="auto"/>
          </w:tcPr>
          <w:p w14:paraId="7ADD27E2"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7) Dodatek za organizacijo projekta</w:t>
            </w:r>
          </w:p>
        </w:tc>
        <w:tc>
          <w:tcPr>
            <w:tcW w:w="2127" w:type="dxa"/>
            <w:shd w:val="clear" w:color="auto" w:fill="auto"/>
          </w:tcPr>
          <w:p w14:paraId="114FF6F3" w14:textId="77777777" w:rsidR="00266D99" w:rsidRPr="00CF535E" w:rsidRDefault="00266D99" w:rsidP="00F36DB3">
            <w:pPr>
              <w:pStyle w:val="Brezrazmikov"/>
              <w:rPr>
                <w:rFonts w:ascii="Arial" w:hAnsi="Arial" w:cs="Arial"/>
                <w:sz w:val="20"/>
                <w:szCs w:val="20"/>
              </w:rPr>
            </w:pPr>
          </w:p>
        </w:tc>
      </w:tr>
      <w:tr w:rsidR="00266D99" w:rsidRPr="00CF535E" w14:paraId="45D4CC74" w14:textId="77777777" w:rsidTr="00F36DB3">
        <w:tc>
          <w:tcPr>
            <w:tcW w:w="5778" w:type="dxa"/>
            <w:shd w:val="clear" w:color="auto" w:fill="auto"/>
          </w:tcPr>
          <w:p w14:paraId="725ED9A4"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a) Nivo prireditve</w:t>
            </w:r>
          </w:p>
        </w:tc>
        <w:tc>
          <w:tcPr>
            <w:tcW w:w="2127" w:type="dxa"/>
            <w:shd w:val="clear" w:color="auto" w:fill="auto"/>
          </w:tcPr>
          <w:p w14:paraId="3BD06C3A" w14:textId="77777777" w:rsidR="00266D99" w:rsidRPr="00CF535E" w:rsidRDefault="00266D99" w:rsidP="00F36DB3">
            <w:pPr>
              <w:pStyle w:val="Brezrazmikov"/>
              <w:rPr>
                <w:rFonts w:ascii="Arial" w:hAnsi="Arial" w:cs="Arial"/>
                <w:sz w:val="20"/>
                <w:szCs w:val="20"/>
              </w:rPr>
            </w:pPr>
          </w:p>
        </w:tc>
      </w:tr>
      <w:tr w:rsidR="00266D99" w:rsidRPr="00CF535E" w14:paraId="40D55528" w14:textId="77777777" w:rsidTr="00F36DB3">
        <w:tc>
          <w:tcPr>
            <w:tcW w:w="5778" w:type="dxa"/>
            <w:shd w:val="clear" w:color="auto" w:fill="auto"/>
          </w:tcPr>
          <w:p w14:paraId="0FB460C0"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8)Založništvo</w:t>
            </w:r>
          </w:p>
        </w:tc>
        <w:tc>
          <w:tcPr>
            <w:tcW w:w="2127" w:type="dxa"/>
            <w:shd w:val="clear" w:color="auto" w:fill="auto"/>
          </w:tcPr>
          <w:p w14:paraId="15F05ABA" w14:textId="77777777" w:rsidR="00266D99" w:rsidRPr="00CF535E" w:rsidRDefault="00266D99" w:rsidP="00F36DB3">
            <w:pPr>
              <w:pStyle w:val="Brezrazmikov"/>
              <w:rPr>
                <w:rFonts w:ascii="Arial" w:hAnsi="Arial" w:cs="Arial"/>
                <w:sz w:val="20"/>
                <w:szCs w:val="20"/>
              </w:rPr>
            </w:pPr>
          </w:p>
        </w:tc>
      </w:tr>
      <w:tr w:rsidR="00266D99" w:rsidRPr="00CF535E" w14:paraId="7644506D" w14:textId="77777777" w:rsidTr="00F36DB3">
        <w:tc>
          <w:tcPr>
            <w:tcW w:w="5778" w:type="dxa"/>
            <w:shd w:val="clear" w:color="auto" w:fill="auto"/>
          </w:tcPr>
          <w:p w14:paraId="5330B33A"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a) Ciljni uporabniki</w:t>
            </w:r>
          </w:p>
        </w:tc>
        <w:tc>
          <w:tcPr>
            <w:tcW w:w="2127" w:type="dxa"/>
            <w:shd w:val="clear" w:color="auto" w:fill="auto"/>
          </w:tcPr>
          <w:p w14:paraId="0E588DCB" w14:textId="77777777" w:rsidR="00266D99" w:rsidRPr="00CF535E" w:rsidRDefault="00266D99" w:rsidP="00F36DB3">
            <w:pPr>
              <w:pStyle w:val="Brezrazmikov"/>
              <w:rPr>
                <w:rFonts w:ascii="Arial" w:hAnsi="Arial" w:cs="Arial"/>
                <w:sz w:val="20"/>
                <w:szCs w:val="20"/>
              </w:rPr>
            </w:pPr>
          </w:p>
        </w:tc>
      </w:tr>
      <w:tr w:rsidR="00266D99" w:rsidRPr="00CF535E" w14:paraId="166FA75F" w14:textId="77777777" w:rsidTr="00F36DB3">
        <w:tc>
          <w:tcPr>
            <w:tcW w:w="5778" w:type="dxa"/>
            <w:shd w:val="clear" w:color="auto" w:fill="auto"/>
          </w:tcPr>
          <w:p w14:paraId="35CE61D4"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b) Zagotovljen lastni delež</w:t>
            </w:r>
          </w:p>
        </w:tc>
        <w:tc>
          <w:tcPr>
            <w:tcW w:w="2127" w:type="dxa"/>
            <w:shd w:val="clear" w:color="auto" w:fill="auto"/>
          </w:tcPr>
          <w:p w14:paraId="498BE226" w14:textId="77777777" w:rsidR="00266D99" w:rsidRPr="00CF535E" w:rsidRDefault="00266D99" w:rsidP="00F36DB3">
            <w:pPr>
              <w:pStyle w:val="Brezrazmikov"/>
              <w:rPr>
                <w:rFonts w:ascii="Arial" w:hAnsi="Arial" w:cs="Arial"/>
                <w:sz w:val="20"/>
                <w:szCs w:val="20"/>
              </w:rPr>
            </w:pPr>
          </w:p>
        </w:tc>
      </w:tr>
      <w:tr w:rsidR="00266D99" w:rsidRPr="00CF535E" w14:paraId="0E9E947D" w14:textId="77777777" w:rsidTr="00F36DB3">
        <w:tc>
          <w:tcPr>
            <w:tcW w:w="5778" w:type="dxa"/>
            <w:shd w:val="clear" w:color="auto" w:fill="auto"/>
          </w:tcPr>
          <w:p w14:paraId="547499A3"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9) Izobraževanje</w:t>
            </w:r>
          </w:p>
        </w:tc>
        <w:tc>
          <w:tcPr>
            <w:tcW w:w="2127" w:type="dxa"/>
            <w:shd w:val="clear" w:color="auto" w:fill="auto"/>
          </w:tcPr>
          <w:p w14:paraId="1836EFEA" w14:textId="77777777" w:rsidR="00266D99" w:rsidRPr="00CF535E" w:rsidRDefault="00266D99" w:rsidP="00F36DB3">
            <w:pPr>
              <w:pStyle w:val="Brezrazmikov"/>
              <w:rPr>
                <w:rFonts w:ascii="Arial" w:hAnsi="Arial" w:cs="Arial"/>
                <w:sz w:val="20"/>
                <w:szCs w:val="20"/>
              </w:rPr>
            </w:pPr>
          </w:p>
        </w:tc>
      </w:tr>
      <w:tr w:rsidR="00266D99" w:rsidRPr="00CF535E" w14:paraId="2CE688FD" w14:textId="77777777" w:rsidTr="00F36DB3">
        <w:tc>
          <w:tcPr>
            <w:tcW w:w="5778" w:type="dxa"/>
            <w:shd w:val="clear" w:color="auto" w:fill="auto"/>
          </w:tcPr>
          <w:p w14:paraId="74B346E4" w14:textId="77777777" w:rsidR="00266D99" w:rsidRPr="00CF535E" w:rsidRDefault="00266D99" w:rsidP="00F36DB3">
            <w:pPr>
              <w:pStyle w:val="Brezrazmikov"/>
              <w:rPr>
                <w:rFonts w:ascii="Arial" w:hAnsi="Arial" w:cs="Arial"/>
                <w:b/>
                <w:sz w:val="20"/>
                <w:szCs w:val="20"/>
              </w:rPr>
            </w:pPr>
            <w:r w:rsidRPr="00CF535E">
              <w:rPr>
                <w:rFonts w:ascii="Arial" w:hAnsi="Arial" w:cs="Arial"/>
                <w:b/>
                <w:sz w:val="20"/>
                <w:szCs w:val="20"/>
              </w:rPr>
              <w:t>SKUPAJ</w:t>
            </w:r>
          </w:p>
        </w:tc>
        <w:tc>
          <w:tcPr>
            <w:tcW w:w="2127" w:type="dxa"/>
            <w:shd w:val="clear" w:color="auto" w:fill="auto"/>
          </w:tcPr>
          <w:p w14:paraId="1CB37D9C" w14:textId="77777777" w:rsidR="00266D99" w:rsidRPr="00CF535E" w:rsidRDefault="00266D99" w:rsidP="00F36DB3">
            <w:pPr>
              <w:pStyle w:val="Brezrazmikov"/>
              <w:rPr>
                <w:rFonts w:ascii="Arial" w:hAnsi="Arial" w:cs="Arial"/>
                <w:sz w:val="20"/>
                <w:szCs w:val="20"/>
              </w:rPr>
            </w:pPr>
          </w:p>
        </w:tc>
      </w:tr>
    </w:tbl>
    <w:p w14:paraId="2322180C" w14:textId="77777777" w:rsidR="00266D99" w:rsidRDefault="00266D99" w:rsidP="00266D99">
      <w:pPr>
        <w:pStyle w:val="Brezrazmikov"/>
        <w:rPr>
          <w:rFonts w:ascii="Arial" w:hAnsi="Arial" w:cs="Arial"/>
          <w:sz w:val="20"/>
          <w:szCs w:val="20"/>
        </w:rPr>
      </w:pPr>
    </w:p>
    <w:p w14:paraId="6E01386F" w14:textId="77777777" w:rsidR="007D1126" w:rsidRDefault="007D1126" w:rsidP="00266D99">
      <w:pPr>
        <w:pStyle w:val="Brezrazmikov"/>
        <w:rPr>
          <w:rFonts w:ascii="Arial" w:hAnsi="Arial" w:cs="Arial"/>
          <w:sz w:val="20"/>
          <w:szCs w:val="20"/>
        </w:rPr>
      </w:pPr>
    </w:p>
    <w:p w14:paraId="3FDEDD61" w14:textId="77777777" w:rsidR="007D1126" w:rsidRDefault="007D1126" w:rsidP="00266D99">
      <w:pPr>
        <w:pStyle w:val="Brezrazmikov"/>
        <w:rPr>
          <w:rFonts w:ascii="Arial" w:hAnsi="Arial" w:cs="Arial"/>
          <w:sz w:val="20"/>
          <w:szCs w:val="20"/>
        </w:rPr>
      </w:pPr>
    </w:p>
    <w:p w14:paraId="63DFB12C" w14:textId="77777777" w:rsidR="007D1126" w:rsidRPr="00CF535E" w:rsidRDefault="007D1126" w:rsidP="00266D99">
      <w:pPr>
        <w:pStyle w:val="Brezrazmikov"/>
        <w:rPr>
          <w:rFonts w:ascii="Arial" w:hAnsi="Arial" w:cs="Arial"/>
          <w:sz w:val="20"/>
          <w:szCs w:val="20"/>
        </w:rPr>
      </w:pPr>
    </w:p>
    <w:p w14:paraId="179CC425" w14:textId="77777777" w:rsidR="00266D99" w:rsidRPr="00CF535E" w:rsidRDefault="00266D99" w:rsidP="00266D99">
      <w:pPr>
        <w:pStyle w:val="Brezrazmikov"/>
        <w:ind w:left="360"/>
        <w:jc w:val="center"/>
        <w:rPr>
          <w:rFonts w:ascii="Arial" w:hAnsi="Arial" w:cs="Arial"/>
          <w:b/>
          <w:sz w:val="20"/>
          <w:szCs w:val="20"/>
        </w:rPr>
      </w:pPr>
      <w:r w:rsidRPr="00CF535E">
        <w:rPr>
          <w:rFonts w:ascii="Arial" w:hAnsi="Arial" w:cs="Arial"/>
          <w:b/>
          <w:sz w:val="20"/>
          <w:szCs w:val="20"/>
        </w:rPr>
        <w:lastRenderedPageBreak/>
        <w:t>3. člen</w:t>
      </w:r>
    </w:p>
    <w:p w14:paraId="741D8D24" w14:textId="77777777" w:rsidR="00266D99" w:rsidRPr="00CF535E" w:rsidRDefault="00266D99" w:rsidP="00266D99">
      <w:pPr>
        <w:pStyle w:val="Brezrazmikov"/>
        <w:jc w:val="center"/>
        <w:rPr>
          <w:rFonts w:ascii="Arial" w:hAnsi="Arial" w:cs="Arial"/>
          <w:sz w:val="20"/>
          <w:szCs w:val="20"/>
        </w:rPr>
      </w:pPr>
    </w:p>
    <w:p w14:paraId="2CBC85C8"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Skupna pogodbena vrednost, ki jo bo Občina Sevnica namenila izvajalcu programov in projektov na področju kulture v občini Sevnica na osnovi te pogodbe znaša ___________ EUR, ki bodo izvajalcu nakazana iz proračunske postavke 18411 – Delovanje združenj na področju ljubiteljske kulture, konto 412000 – Programi kultura po pravilniku, na transakcijski račun izvajalca št.: ___________________, odprt pri _______, in sicer v enem obroku, če sredstva ne presegajo 500 EUR oziroma v dveh, če je sredstev, pridobljenih na razpisu več kot 500 EUR. V tem primeru se sredstva razpolovijo in se prvi obrok nakaže v roku 60 dni od podpisa pogodbe, drugi</w:t>
      </w:r>
      <w:r w:rsidR="007D1126">
        <w:rPr>
          <w:rFonts w:ascii="Arial" w:hAnsi="Arial" w:cs="Arial"/>
          <w:sz w:val="20"/>
          <w:szCs w:val="20"/>
        </w:rPr>
        <w:t xml:space="preserve"> pa predvidoma v mesecu septembru</w:t>
      </w:r>
      <w:r w:rsidRPr="00CF535E">
        <w:rPr>
          <w:rFonts w:ascii="Arial" w:hAnsi="Arial" w:cs="Arial"/>
          <w:sz w:val="20"/>
          <w:szCs w:val="20"/>
        </w:rPr>
        <w:t>.</w:t>
      </w:r>
      <w:r w:rsidR="007D1126">
        <w:rPr>
          <w:rFonts w:ascii="Arial" w:hAnsi="Arial" w:cs="Arial"/>
          <w:sz w:val="20"/>
          <w:szCs w:val="20"/>
        </w:rPr>
        <w:t xml:space="preserve"> </w:t>
      </w:r>
      <w:r w:rsidRPr="00CF535E">
        <w:rPr>
          <w:rFonts w:ascii="Arial" w:hAnsi="Arial" w:cs="Arial"/>
          <w:sz w:val="20"/>
          <w:szCs w:val="20"/>
        </w:rPr>
        <w:t xml:space="preserve"> </w:t>
      </w:r>
    </w:p>
    <w:p w14:paraId="57650C1E" w14:textId="77777777" w:rsidR="00266D99" w:rsidRPr="00CF535E" w:rsidRDefault="00266D99" w:rsidP="00266D99">
      <w:pPr>
        <w:pStyle w:val="Brezrazmikov"/>
        <w:jc w:val="both"/>
        <w:rPr>
          <w:rFonts w:ascii="Arial" w:hAnsi="Arial" w:cs="Arial"/>
          <w:sz w:val="20"/>
          <w:szCs w:val="20"/>
        </w:rPr>
      </w:pPr>
    </w:p>
    <w:p w14:paraId="5A8EB928"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4. člen</w:t>
      </w:r>
    </w:p>
    <w:p w14:paraId="306220B4" w14:textId="77777777" w:rsidR="00266D99" w:rsidRPr="00CF535E" w:rsidRDefault="00266D99" w:rsidP="00266D99">
      <w:pPr>
        <w:rPr>
          <w:rFonts w:ascii="Arial" w:eastAsia="Calibri" w:hAnsi="Arial" w:cs="Arial"/>
          <w:sz w:val="20"/>
          <w:szCs w:val="20"/>
          <w:lang w:eastAsia="en-US"/>
        </w:rPr>
      </w:pPr>
    </w:p>
    <w:p w14:paraId="3F8D65D1" w14:textId="4627C726"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Izvajalec se zavezuje, da bo program izvajal/izvedel v skladu z opisom vsebine iz prijave na javni r</w:t>
      </w:r>
      <w:r w:rsidR="00D775D0">
        <w:rPr>
          <w:rFonts w:ascii="Arial" w:eastAsia="Calibri" w:hAnsi="Arial" w:cs="Arial"/>
          <w:sz w:val="20"/>
          <w:szCs w:val="20"/>
          <w:lang w:eastAsia="en-US"/>
        </w:rPr>
        <w:t>azpis, najkasneje do 31.12.202</w:t>
      </w:r>
      <w:r w:rsidR="00400D7A">
        <w:rPr>
          <w:rFonts w:ascii="Arial" w:eastAsia="Calibri" w:hAnsi="Arial" w:cs="Arial"/>
          <w:sz w:val="20"/>
          <w:szCs w:val="20"/>
          <w:lang w:eastAsia="en-US"/>
        </w:rPr>
        <w:t>4</w:t>
      </w:r>
      <w:r w:rsidRPr="00CF535E">
        <w:rPr>
          <w:rFonts w:ascii="Arial" w:eastAsia="Calibri" w:hAnsi="Arial" w:cs="Arial"/>
          <w:sz w:val="20"/>
          <w:szCs w:val="20"/>
          <w:lang w:eastAsia="en-US"/>
        </w:rPr>
        <w:t xml:space="preserve">. </w:t>
      </w:r>
    </w:p>
    <w:p w14:paraId="2E87E742" w14:textId="77777777" w:rsidR="00266D99" w:rsidRPr="00CF535E" w:rsidRDefault="00266D99" w:rsidP="00266D99">
      <w:pPr>
        <w:rPr>
          <w:rFonts w:ascii="Arial" w:eastAsia="Calibri" w:hAnsi="Arial" w:cs="Arial"/>
          <w:sz w:val="20"/>
          <w:szCs w:val="20"/>
          <w:lang w:eastAsia="en-US"/>
        </w:rPr>
      </w:pPr>
    </w:p>
    <w:p w14:paraId="2EBF8AC5"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5. člen</w:t>
      </w:r>
    </w:p>
    <w:p w14:paraId="053B7F76" w14:textId="77777777" w:rsidR="00266D99" w:rsidRPr="00CF535E" w:rsidRDefault="00266D99" w:rsidP="00266D99">
      <w:pPr>
        <w:rPr>
          <w:rFonts w:ascii="Arial" w:eastAsia="Calibri" w:hAnsi="Arial" w:cs="Arial"/>
          <w:sz w:val="20"/>
          <w:szCs w:val="20"/>
          <w:lang w:eastAsia="en-US"/>
        </w:rPr>
      </w:pPr>
    </w:p>
    <w:p w14:paraId="569587D1"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Izvajalec mora izvajati program po programu iz 2. člena te pogodbe.</w:t>
      </w:r>
    </w:p>
    <w:p w14:paraId="41882E60" w14:textId="77777777" w:rsidR="00266D99" w:rsidRPr="00CF535E" w:rsidRDefault="00266D99" w:rsidP="00266D99">
      <w:pPr>
        <w:jc w:val="both"/>
        <w:rPr>
          <w:rFonts w:ascii="Arial" w:eastAsia="Calibri" w:hAnsi="Arial" w:cs="Arial"/>
          <w:sz w:val="20"/>
          <w:szCs w:val="20"/>
          <w:lang w:eastAsia="en-US"/>
        </w:rPr>
      </w:pPr>
    </w:p>
    <w:p w14:paraId="2067DD5D" w14:textId="2DE72F89"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Izvajalec mora </w:t>
      </w:r>
      <w:r w:rsidR="00D775D0">
        <w:rPr>
          <w:rFonts w:ascii="Arial" w:eastAsia="Calibri" w:hAnsi="Arial" w:cs="Arial"/>
          <w:sz w:val="20"/>
          <w:szCs w:val="20"/>
          <w:lang w:eastAsia="en-US"/>
        </w:rPr>
        <w:t>po koncu proračunskega leta 202</w:t>
      </w:r>
      <w:r w:rsidR="00400D7A">
        <w:rPr>
          <w:rFonts w:ascii="Arial" w:eastAsia="Calibri" w:hAnsi="Arial" w:cs="Arial"/>
          <w:sz w:val="20"/>
          <w:szCs w:val="20"/>
          <w:lang w:eastAsia="en-US"/>
        </w:rPr>
        <w:t>4</w:t>
      </w:r>
      <w:r w:rsidRPr="00CF535E">
        <w:rPr>
          <w:rFonts w:ascii="Arial" w:eastAsia="Calibri" w:hAnsi="Arial" w:cs="Arial"/>
          <w:sz w:val="20"/>
          <w:szCs w:val="20"/>
          <w:lang w:eastAsia="en-US"/>
        </w:rPr>
        <w:t xml:space="preserve"> predložiti Občini celoletno vsebinsko in finančno poročilo o izvajanju navedenega programa, iz katerega je razvidno, da se program izvaja v predvidenem obsegu in je jasno razvidna uporaba sredstev za nam</w:t>
      </w:r>
      <w:r>
        <w:rPr>
          <w:rFonts w:ascii="Arial" w:eastAsia="Calibri" w:hAnsi="Arial" w:cs="Arial"/>
          <w:sz w:val="20"/>
          <w:szCs w:val="20"/>
          <w:lang w:eastAsia="en-US"/>
        </w:rPr>
        <w:t xml:space="preserve">ene, </w:t>
      </w:r>
      <w:r w:rsidR="00D775D0">
        <w:rPr>
          <w:rFonts w:ascii="Arial" w:eastAsia="Calibri" w:hAnsi="Arial" w:cs="Arial"/>
          <w:sz w:val="20"/>
          <w:szCs w:val="20"/>
          <w:lang w:eastAsia="en-US"/>
        </w:rPr>
        <w:t>in sicer najkasneje do 31.1.202</w:t>
      </w:r>
      <w:r w:rsidR="00400D7A">
        <w:rPr>
          <w:rFonts w:ascii="Arial" w:eastAsia="Calibri" w:hAnsi="Arial" w:cs="Arial"/>
          <w:sz w:val="20"/>
          <w:szCs w:val="20"/>
          <w:lang w:eastAsia="en-US"/>
        </w:rPr>
        <w:t>5</w:t>
      </w:r>
      <w:r w:rsidRPr="00CF535E">
        <w:rPr>
          <w:rFonts w:ascii="Arial" w:eastAsia="Calibri" w:hAnsi="Arial" w:cs="Arial"/>
          <w:sz w:val="20"/>
          <w:szCs w:val="20"/>
          <w:lang w:eastAsia="en-US"/>
        </w:rPr>
        <w:t>. K temu mora priložiti ustrezna dokazila o izpolnitvi prevzetih obvezn</w:t>
      </w:r>
      <w:r w:rsidR="00D775D0">
        <w:rPr>
          <w:rFonts w:ascii="Arial" w:eastAsia="Calibri" w:hAnsi="Arial" w:cs="Arial"/>
          <w:sz w:val="20"/>
          <w:szCs w:val="20"/>
          <w:lang w:eastAsia="en-US"/>
        </w:rPr>
        <w:t>ost, ki se nanašajo na leto 202</w:t>
      </w:r>
      <w:r w:rsidR="00400D7A">
        <w:rPr>
          <w:rFonts w:ascii="Arial" w:eastAsia="Calibri" w:hAnsi="Arial" w:cs="Arial"/>
          <w:sz w:val="20"/>
          <w:szCs w:val="20"/>
          <w:lang w:eastAsia="en-US"/>
        </w:rPr>
        <w:t>4</w:t>
      </w:r>
      <w:r w:rsidRPr="00CF535E">
        <w:rPr>
          <w:rFonts w:ascii="Arial" w:eastAsia="Calibri" w:hAnsi="Arial" w:cs="Arial"/>
          <w:sz w:val="20"/>
          <w:szCs w:val="20"/>
          <w:lang w:eastAsia="en-US"/>
        </w:rPr>
        <w:t>. K finančnemu poročilu je potrebno priložiti račune in dokazila o plačilu le-teh v višini odobrenih sredstev.</w:t>
      </w:r>
    </w:p>
    <w:p w14:paraId="4BA3ED03" w14:textId="77777777" w:rsidR="00266D99" w:rsidRPr="00CF535E" w:rsidRDefault="00266D99" w:rsidP="00266D99">
      <w:pPr>
        <w:rPr>
          <w:rFonts w:ascii="Arial" w:eastAsia="Calibri" w:hAnsi="Arial" w:cs="Arial"/>
          <w:sz w:val="20"/>
          <w:szCs w:val="20"/>
          <w:lang w:eastAsia="en-US"/>
        </w:rPr>
      </w:pPr>
    </w:p>
    <w:p w14:paraId="6AC856B7"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6. člen</w:t>
      </w:r>
    </w:p>
    <w:p w14:paraId="22B3A763" w14:textId="77777777" w:rsidR="00266D99" w:rsidRPr="00CF535E" w:rsidRDefault="00266D99" w:rsidP="00266D99">
      <w:pPr>
        <w:rPr>
          <w:rFonts w:ascii="Arial" w:eastAsia="Calibri" w:hAnsi="Arial" w:cs="Arial"/>
          <w:sz w:val="20"/>
          <w:szCs w:val="20"/>
          <w:lang w:eastAsia="en-US"/>
        </w:rPr>
      </w:pPr>
    </w:p>
    <w:p w14:paraId="61295302"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lahko ukine sofinanciranje programa oziroma zahteva vračilo danih finančnih sredstev, v kolikor izvajalec ne predloži poročil v skladu z določili 5. člena te pogodbe.</w:t>
      </w:r>
    </w:p>
    <w:p w14:paraId="09626FF6" w14:textId="77777777" w:rsidR="00266D99" w:rsidRPr="00CF535E" w:rsidRDefault="00266D99" w:rsidP="00266D99">
      <w:pPr>
        <w:jc w:val="both"/>
        <w:rPr>
          <w:rFonts w:ascii="Arial" w:eastAsia="Calibri" w:hAnsi="Arial" w:cs="Arial"/>
          <w:sz w:val="20"/>
          <w:szCs w:val="20"/>
          <w:lang w:eastAsia="en-US"/>
        </w:rPr>
      </w:pPr>
    </w:p>
    <w:p w14:paraId="206DE9FD"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Prav tako lahko naročnik ukine sofinanciranje programa oziroma zahteva vračilo danih sredstev, če izvajalec delno ali v celoti ne izpolnjuje svojega programa iz 2. člena te pogodbe.</w:t>
      </w:r>
    </w:p>
    <w:p w14:paraId="33B65C89" w14:textId="77777777" w:rsidR="00266D99" w:rsidRPr="00CF535E" w:rsidRDefault="00266D99" w:rsidP="00266D99">
      <w:pPr>
        <w:rPr>
          <w:rFonts w:ascii="Arial" w:eastAsia="Calibri" w:hAnsi="Arial" w:cs="Arial"/>
          <w:sz w:val="20"/>
          <w:szCs w:val="20"/>
          <w:lang w:eastAsia="en-US"/>
        </w:rPr>
      </w:pPr>
    </w:p>
    <w:p w14:paraId="7608D480"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7. člen</w:t>
      </w:r>
    </w:p>
    <w:p w14:paraId="4BCD1F72" w14:textId="77777777" w:rsidR="00266D99" w:rsidRPr="00CF535E" w:rsidRDefault="00266D99" w:rsidP="00266D99">
      <w:pPr>
        <w:rPr>
          <w:rFonts w:ascii="Arial" w:eastAsia="Calibri" w:hAnsi="Arial" w:cs="Arial"/>
          <w:sz w:val="20"/>
          <w:szCs w:val="20"/>
          <w:lang w:eastAsia="en-US"/>
        </w:rPr>
      </w:pPr>
    </w:p>
    <w:p w14:paraId="173C3674"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V primeru, da nastopijo okoliščine, ki utegnejo vplivati na terminsko in/ali vsebinsko izvedbo programov, za katero so dodeljena sredstva proračuna Občine Sevnica, mora izvajalec pisno obrazložiti in utemeljiti svoj predlog za podaljšanje roka izvedbo programov in roka porabe sredstev glede na predviden terminski plan oz. obrazložiti predlagane vsebinske spremembe z navedbo razlogov. V nasprotnem primeru izgubi pravico do porabe sredstev.</w:t>
      </w:r>
    </w:p>
    <w:p w14:paraId="7C01B20A" w14:textId="77777777" w:rsidR="00266D99" w:rsidRPr="00CF535E" w:rsidRDefault="00266D99" w:rsidP="00266D99">
      <w:pPr>
        <w:jc w:val="both"/>
        <w:rPr>
          <w:rFonts w:ascii="Arial" w:eastAsia="Calibri" w:hAnsi="Arial" w:cs="Arial"/>
          <w:sz w:val="20"/>
          <w:szCs w:val="20"/>
          <w:lang w:eastAsia="en-US"/>
        </w:rPr>
      </w:pPr>
    </w:p>
    <w:p w14:paraId="681828C9"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Naročnica glede na spremenjene okoliščine oceni, ali še ostaja pri sofinanciranju programa iz te pogodbe ali pa odstopi od te pogodbe. V primeru, da naročnica vztraja pri sofinanciranju tega programa, se pogodbeni stranki dogovorita o novih pogojih v obliki aneksov k tej pogodbi. </w:t>
      </w:r>
    </w:p>
    <w:p w14:paraId="01E18A4E" w14:textId="77777777" w:rsidR="00266D99" w:rsidRPr="00CF535E" w:rsidRDefault="00266D99" w:rsidP="00266D99">
      <w:pPr>
        <w:rPr>
          <w:rFonts w:ascii="Arial" w:eastAsia="Calibri" w:hAnsi="Arial" w:cs="Arial"/>
          <w:sz w:val="20"/>
          <w:szCs w:val="20"/>
          <w:lang w:eastAsia="en-US"/>
        </w:rPr>
      </w:pPr>
    </w:p>
    <w:p w14:paraId="4483794C"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8. člen</w:t>
      </w:r>
    </w:p>
    <w:p w14:paraId="02D143D7" w14:textId="77777777" w:rsidR="00266D99" w:rsidRPr="00CF535E" w:rsidRDefault="00266D99" w:rsidP="00266D99">
      <w:pPr>
        <w:rPr>
          <w:rFonts w:ascii="Arial" w:eastAsia="Calibri" w:hAnsi="Arial" w:cs="Arial"/>
          <w:sz w:val="20"/>
          <w:szCs w:val="20"/>
          <w:lang w:eastAsia="en-US"/>
        </w:rPr>
      </w:pPr>
    </w:p>
    <w:p w14:paraId="31243073" w14:textId="77777777" w:rsidR="00266D99" w:rsidRPr="00EB107B"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ima pravico nadzora nad namensko porabo dodeljenih sredstev proračuna Občine Sevnica z vpogledom v dokumentacijo in obračun stroškov izvajalca v zvezi z izvedbo programov, izvajalec pa mu je dolžan to omogočiti.</w:t>
      </w:r>
    </w:p>
    <w:p w14:paraId="54637F19"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9. člen</w:t>
      </w:r>
    </w:p>
    <w:p w14:paraId="080FD254" w14:textId="77777777" w:rsidR="00266D99" w:rsidRPr="00CF535E" w:rsidRDefault="00266D99" w:rsidP="00266D99">
      <w:pPr>
        <w:rPr>
          <w:rFonts w:ascii="Arial" w:eastAsia="Calibri" w:hAnsi="Arial" w:cs="Arial"/>
          <w:sz w:val="20"/>
          <w:szCs w:val="20"/>
          <w:lang w:eastAsia="en-US"/>
        </w:rPr>
      </w:pPr>
    </w:p>
    <w:p w14:paraId="620497BC"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lahko odstopi od te pogodbe in zahteva vračilo že izplačanih proračunskih sredstev z zakonitimi zamudnimi obrestmi od dneva prejetja sredstev do dneva vračila tudi v primerih:</w:t>
      </w:r>
    </w:p>
    <w:p w14:paraId="653E027A"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mu izvajalec ne omogoči nadzora v skladu s 8. členom te pogodbe,</w:t>
      </w:r>
    </w:p>
    <w:p w14:paraId="16F1F3D7"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se ugotovi, da je izvajalec nenamensko uporabil prejeta sredstva,</w:t>
      </w:r>
    </w:p>
    <w:p w14:paraId="5B2439B3" w14:textId="77777777" w:rsidR="00266D99"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izvajalec kako drugače ne izpolnjuje svojih obveznosti iz te pogodbe.</w:t>
      </w:r>
    </w:p>
    <w:p w14:paraId="17C66384" w14:textId="77777777" w:rsidR="00266D99" w:rsidRDefault="00266D99" w:rsidP="00266D99">
      <w:pPr>
        <w:jc w:val="both"/>
        <w:rPr>
          <w:rFonts w:ascii="Arial" w:eastAsia="Calibri" w:hAnsi="Arial" w:cs="Arial"/>
          <w:sz w:val="20"/>
          <w:szCs w:val="20"/>
          <w:lang w:eastAsia="en-US"/>
        </w:rPr>
      </w:pPr>
    </w:p>
    <w:p w14:paraId="30E4907A" w14:textId="77777777" w:rsidR="009B1EB7" w:rsidRPr="00CF535E" w:rsidRDefault="009B1EB7" w:rsidP="00266D99">
      <w:pPr>
        <w:jc w:val="both"/>
        <w:rPr>
          <w:rFonts w:ascii="Arial" w:eastAsia="Calibri" w:hAnsi="Arial" w:cs="Arial"/>
          <w:sz w:val="20"/>
          <w:szCs w:val="20"/>
          <w:lang w:eastAsia="en-US"/>
        </w:rPr>
      </w:pPr>
    </w:p>
    <w:p w14:paraId="4B8763C6"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lastRenderedPageBreak/>
        <w:t>10. člen</w:t>
      </w:r>
    </w:p>
    <w:p w14:paraId="240B7966" w14:textId="77777777" w:rsidR="00266D99" w:rsidRPr="00CF535E" w:rsidRDefault="00266D99" w:rsidP="00266D99">
      <w:pPr>
        <w:rPr>
          <w:rFonts w:ascii="Arial" w:eastAsia="Calibri" w:hAnsi="Arial" w:cs="Arial"/>
          <w:sz w:val="20"/>
          <w:szCs w:val="20"/>
          <w:lang w:eastAsia="en-US"/>
        </w:rPr>
      </w:pPr>
    </w:p>
    <w:p w14:paraId="673D090E"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Pri urejanju medsebojnih vprašanj, ki bodo nastala v zvezi z izvajanjem te pogodbe, zastopata: </w:t>
      </w:r>
    </w:p>
    <w:p w14:paraId="2B915779" w14:textId="77777777" w:rsidR="00266D99" w:rsidRPr="00CF535E" w:rsidRDefault="00266D99" w:rsidP="00266D99">
      <w:pPr>
        <w:jc w:val="both"/>
        <w:rPr>
          <w:rFonts w:ascii="Arial" w:eastAsia="Calibri" w:hAnsi="Arial" w:cs="Arial"/>
          <w:sz w:val="20"/>
          <w:szCs w:val="20"/>
          <w:lang w:eastAsia="en-US"/>
        </w:rPr>
      </w:pPr>
      <w:r>
        <w:rPr>
          <w:rFonts w:ascii="Arial" w:eastAsia="Calibri" w:hAnsi="Arial" w:cs="Arial"/>
          <w:sz w:val="20"/>
          <w:szCs w:val="20"/>
          <w:lang w:eastAsia="en-US"/>
        </w:rPr>
        <w:t>-</w:t>
      </w:r>
      <w:r>
        <w:rPr>
          <w:rFonts w:ascii="Arial" w:eastAsia="Calibri" w:hAnsi="Arial" w:cs="Arial"/>
          <w:sz w:val="20"/>
          <w:szCs w:val="20"/>
          <w:lang w:eastAsia="en-US"/>
        </w:rPr>
        <w:tab/>
        <w:t>na strani Občine Sevnica __________________</w:t>
      </w:r>
      <w:r w:rsidRPr="00CF535E">
        <w:rPr>
          <w:rFonts w:ascii="Arial" w:eastAsia="Calibri" w:hAnsi="Arial" w:cs="Arial"/>
          <w:sz w:val="20"/>
          <w:szCs w:val="20"/>
          <w:lang w:eastAsia="en-US"/>
        </w:rPr>
        <w:t xml:space="preserve">, </w:t>
      </w:r>
      <w:r>
        <w:rPr>
          <w:rFonts w:ascii="Arial" w:eastAsia="Calibri" w:hAnsi="Arial" w:cs="Arial"/>
          <w:sz w:val="20"/>
          <w:szCs w:val="20"/>
          <w:lang w:eastAsia="en-US"/>
        </w:rPr>
        <w:t>___________________________________</w:t>
      </w:r>
      <w:r w:rsidRPr="00CF535E">
        <w:rPr>
          <w:rFonts w:ascii="Arial" w:eastAsia="Calibri" w:hAnsi="Arial" w:cs="Arial"/>
          <w:sz w:val="20"/>
          <w:szCs w:val="20"/>
          <w:lang w:eastAsia="en-US"/>
        </w:rPr>
        <w:t>,</w:t>
      </w:r>
    </w:p>
    <w:p w14:paraId="01D57A54"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na strani izvajalca: __________</w:t>
      </w:r>
      <w:r>
        <w:rPr>
          <w:rFonts w:ascii="Arial" w:eastAsia="Calibri" w:hAnsi="Arial" w:cs="Arial"/>
          <w:sz w:val="20"/>
          <w:szCs w:val="20"/>
          <w:lang w:eastAsia="en-US"/>
        </w:rPr>
        <w:t>_______</w:t>
      </w:r>
      <w:r w:rsidRPr="00CF535E">
        <w:rPr>
          <w:rFonts w:ascii="Arial" w:eastAsia="Calibri" w:hAnsi="Arial" w:cs="Arial"/>
          <w:sz w:val="20"/>
          <w:szCs w:val="20"/>
          <w:lang w:eastAsia="en-US"/>
        </w:rPr>
        <w:t xml:space="preserve">__, </w:t>
      </w:r>
      <w:r>
        <w:rPr>
          <w:rFonts w:ascii="Arial" w:eastAsia="Calibri" w:hAnsi="Arial" w:cs="Arial"/>
          <w:sz w:val="20"/>
          <w:szCs w:val="20"/>
          <w:lang w:eastAsia="en-US"/>
        </w:rPr>
        <w:t>_______________________________________</w:t>
      </w:r>
      <w:r w:rsidRPr="00CF535E">
        <w:rPr>
          <w:rFonts w:ascii="Arial" w:eastAsia="Calibri" w:hAnsi="Arial" w:cs="Arial"/>
          <w:sz w:val="20"/>
          <w:szCs w:val="20"/>
          <w:lang w:eastAsia="en-US"/>
        </w:rPr>
        <w:t>.</w:t>
      </w:r>
    </w:p>
    <w:p w14:paraId="75C292EC" w14:textId="77777777" w:rsidR="00266D99" w:rsidRDefault="00266D99" w:rsidP="00266D99">
      <w:pPr>
        <w:rPr>
          <w:rFonts w:ascii="Arial" w:eastAsia="Calibri" w:hAnsi="Arial" w:cs="Arial"/>
          <w:sz w:val="20"/>
          <w:szCs w:val="20"/>
          <w:lang w:eastAsia="en-US"/>
        </w:rPr>
      </w:pPr>
    </w:p>
    <w:p w14:paraId="448B6099" w14:textId="77777777" w:rsidR="00266D99" w:rsidRPr="00CF535E" w:rsidRDefault="00266D99" w:rsidP="00266D99">
      <w:pPr>
        <w:rPr>
          <w:rFonts w:ascii="Arial" w:eastAsia="Calibri" w:hAnsi="Arial" w:cs="Arial"/>
          <w:sz w:val="20"/>
          <w:szCs w:val="20"/>
          <w:lang w:eastAsia="en-US"/>
        </w:rPr>
      </w:pPr>
    </w:p>
    <w:p w14:paraId="3205978A"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11. člen</w:t>
      </w:r>
    </w:p>
    <w:p w14:paraId="1B934753" w14:textId="77777777" w:rsidR="00266D99" w:rsidRPr="00CF535E" w:rsidRDefault="00266D99" w:rsidP="00266D99">
      <w:pPr>
        <w:rPr>
          <w:rFonts w:ascii="Arial" w:eastAsia="Calibri" w:hAnsi="Arial" w:cs="Arial"/>
          <w:sz w:val="20"/>
          <w:szCs w:val="20"/>
          <w:lang w:eastAsia="en-US"/>
        </w:rPr>
      </w:pPr>
    </w:p>
    <w:p w14:paraId="7C240BD9"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Morebitne spore iz te pogodbe bosta pogodbeni stranki reševali sporazumno. Če sporazumne rešitve ne bi mogli doseči, je za reševanje sporov pristojno okrajno sodišče v Sevnici.</w:t>
      </w:r>
    </w:p>
    <w:p w14:paraId="0DE775BA" w14:textId="77777777" w:rsidR="00266D99" w:rsidRPr="00CF535E" w:rsidRDefault="00266D99" w:rsidP="00266D99">
      <w:pPr>
        <w:jc w:val="both"/>
        <w:rPr>
          <w:rFonts w:ascii="Arial" w:eastAsia="Calibri" w:hAnsi="Arial" w:cs="Arial"/>
          <w:sz w:val="20"/>
          <w:szCs w:val="20"/>
          <w:lang w:eastAsia="en-US"/>
        </w:rPr>
      </w:pPr>
    </w:p>
    <w:p w14:paraId="039C17A6"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12. člen</w:t>
      </w:r>
    </w:p>
    <w:p w14:paraId="1643DBD4" w14:textId="77777777" w:rsidR="00266D99" w:rsidRPr="00CF535E" w:rsidRDefault="00266D99" w:rsidP="00266D99">
      <w:pPr>
        <w:rPr>
          <w:rFonts w:ascii="Arial" w:eastAsia="Calibri" w:hAnsi="Arial" w:cs="Arial"/>
          <w:sz w:val="20"/>
          <w:szCs w:val="20"/>
          <w:lang w:eastAsia="en-US"/>
        </w:rPr>
      </w:pPr>
    </w:p>
    <w:p w14:paraId="4455010C"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Pogodba je sklenjena in začne veljati z dnem podpisa pogodbenih strank. Pogodba je napisana v štirih enakih izvodih, od katerih prejmeta obe stranki po dva izvoda. </w:t>
      </w:r>
    </w:p>
    <w:p w14:paraId="0C160992" w14:textId="77777777" w:rsidR="00266D99" w:rsidRPr="00CF535E" w:rsidRDefault="00266D99" w:rsidP="00266D99">
      <w:pPr>
        <w:pStyle w:val="Brezrazmikov"/>
        <w:rPr>
          <w:rFonts w:ascii="Arial" w:hAnsi="Arial" w:cs="Arial"/>
          <w:sz w:val="20"/>
          <w:szCs w:val="20"/>
        </w:rPr>
      </w:pPr>
    </w:p>
    <w:p w14:paraId="4479E235" w14:textId="77777777" w:rsidR="00266D99" w:rsidRPr="00CF535E" w:rsidRDefault="00266D99" w:rsidP="00266D99">
      <w:pPr>
        <w:pStyle w:val="Brezrazmikov"/>
        <w:rPr>
          <w:rFonts w:ascii="Arial" w:hAnsi="Arial" w:cs="Arial"/>
          <w:sz w:val="20"/>
          <w:szCs w:val="20"/>
        </w:rPr>
      </w:pPr>
    </w:p>
    <w:p w14:paraId="12E7DFA0" w14:textId="77777777" w:rsidR="00266D99" w:rsidRPr="00CF535E" w:rsidRDefault="00266D99" w:rsidP="00266D99">
      <w:pPr>
        <w:pStyle w:val="Brezrazmikov"/>
        <w:rPr>
          <w:rFonts w:ascii="Arial" w:hAnsi="Arial" w:cs="Arial"/>
          <w:sz w:val="20"/>
          <w:szCs w:val="20"/>
        </w:rPr>
      </w:pPr>
    </w:p>
    <w:p w14:paraId="647AC4D4"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Števil</w:t>
      </w:r>
      <w:r w:rsidR="00111D24">
        <w:rPr>
          <w:rFonts w:ascii="Arial" w:hAnsi="Arial" w:cs="Arial"/>
          <w:sz w:val="20"/>
          <w:szCs w:val="20"/>
        </w:rPr>
        <w:t>k</w:t>
      </w:r>
      <w:r w:rsidRPr="00CF535E">
        <w:rPr>
          <w:rFonts w:ascii="Arial" w:hAnsi="Arial" w:cs="Arial"/>
          <w:sz w:val="20"/>
          <w:szCs w:val="20"/>
        </w:rPr>
        <w:t>a: ______________</w:t>
      </w:r>
    </w:p>
    <w:p w14:paraId="54DDF2B3" w14:textId="77777777" w:rsidR="00266D99" w:rsidRPr="00CF535E" w:rsidRDefault="00266D99" w:rsidP="00266D99">
      <w:pPr>
        <w:pStyle w:val="Brezrazmikov"/>
        <w:rPr>
          <w:rFonts w:ascii="Arial" w:hAnsi="Arial" w:cs="Arial"/>
          <w:sz w:val="20"/>
          <w:szCs w:val="20"/>
        </w:rPr>
      </w:pPr>
    </w:p>
    <w:p w14:paraId="61B49644" w14:textId="77777777" w:rsidR="00266D99" w:rsidRPr="00CF535E" w:rsidRDefault="00266D99" w:rsidP="00266D99">
      <w:pPr>
        <w:pStyle w:val="Brezrazmikov"/>
        <w:rPr>
          <w:rFonts w:ascii="Arial" w:hAnsi="Arial" w:cs="Arial"/>
          <w:sz w:val="20"/>
          <w:szCs w:val="20"/>
        </w:rPr>
      </w:pPr>
      <w:r>
        <w:rPr>
          <w:rFonts w:ascii="Arial" w:hAnsi="Arial" w:cs="Arial"/>
          <w:sz w:val="20"/>
          <w:szCs w:val="20"/>
        </w:rPr>
        <w:tab/>
      </w:r>
    </w:p>
    <w:p w14:paraId="67F5955A"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Datum podpisa:</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Datum podpisa:</w:t>
      </w:r>
    </w:p>
    <w:p w14:paraId="536F980D"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________________</w:t>
      </w:r>
    </w:p>
    <w:p w14:paraId="7B291C50" w14:textId="77777777" w:rsidR="00266D99" w:rsidRPr="00CF535E" w:rsidRDefault="00266D99" w:rsidP="00266D99">
      <w:pPr>
        <w:pStyle w:val="Brezrazmikov"/>
        <w:rPr>
          <w:rFonts w:ascii="Arial" w:hAnsi="Arial" w:cs="Arial"/>
          <w:sz w:val="20"/>
          <w:szCs w:val="20"/>
        </w:rPr>
      </w:pPr>
    </w:p>
    <w:p w14:paraId="733010FC" w14:textId="77777777" w:rsidR="00266D99" w:rsidRPr="00CF535E" w:rsidRDefault="00266D99" w:rsidP="00266D99">
      <w:pPr>
        <w:pStyle w:val="Brezrazmikov"/>
        <w:rPr>
          <w:rFonts w:ascii="Arial" w:hAnsi="Arial" w:cs="Arial"/>
          <w:sz w:val="20"/>
          <w:szCs w:val="20"/>
        </w:rPr>
      </w:pPr>
    </w:p>
    <w:p w14:paraId="1608915B"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Izvajalec:</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p>
    <w:p w14:paraId="61BD02A2"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________________________</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 xml:space="preserve"> Občina Sevnica</w:t>
      </w:r>
    </w:p>
    <w:p w14:paraId="2B1AF1FF"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________________________</w:t>
      </w:r>
      <w:r w:rsidRPr="00CF535E">
        <w:rPr>
          <w:rFonts w:ascii="Arial" w:hAnsi="Arial" w:cs="Arial"/>
          <w:sz w:val="20"/>
          <w:szCs w:val="20"/>
        </w:rPr>
        <w:tab/>
        <w:t xml:space="preserve"> </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r>
        <w:rPr>
          <w:rFonts w:ascii="Arial" w:hAnsi="Arial" w:cs="Arial"/>
          <w:sz w:val="20"/>
          <w:szCs w:val="20"/>
        </w:rPr>
        <w:t xml:space="preserve">                                   </w:t>
      </w:r>
      <w:r w:rsidRPr="00CF535E">
        <w:rPr>
          <w:rFonts w:ascii="Arial" w:hAnsi="Arial" w:cs="Arial"/>
          <w:sz w:val="20"/>
          <w:szCs w:val="20"/>
        </w:rPr>
        <w:t>Srečko Ocvirk,</w:t>
      </w:r>
    </w:p>
    <w:p w14:paraId="43C281C1" w14:textId="77777777" w:rsidR="00266D99" w:rsidRPr="00CF535E" w:rsidRDefault="00266D99" w:rsidP="00266D99">
      <w:pPr>
        <w:pStyle w:val="Brezrazmikov"/>
        <w:tabs>
          <w:tab w:val="left" w:pos="5685"/>
        </w:tabs>
        <w:rPr>
          <w:rFonts w:ascii="Arial" w:hAnsi="Arial" w:cs="Arial"/>
          <w:sz w:val="20"/>
          <w:szCs w:val="20"/>
        </w:rPr>
      </w:pPr>
      <w:r w:rsidRPr="00CF535E">
        <w:rPr>
          <w:rFonts w:ascii="Arial" w:hAnsi="Arial" w:cs="Arial"/>
          <w:sz w:val="20"/>
          <w:szCs w:val="20"/>
        </w:rPr>
        <w:tab/>
        <w:t xml:space="preserve">      </w:t>
      </w:r>
      <w:r>
        <w:rPr>
          <w:rFonts w:ascii="Arial" w:hAnsi="Arial" w:cs="Arial"/>
          <w:sz w:val="20"/>
          <w:szCs w:val="20"/>
        </w:rPr>
        <w:t xml:space="preserve">                         </w:t>
      </w:r>
      <w:r w:rsidRPr="00CF535E">
        <w:rPr>
          <w:rFonts w:ascii="Arial" w:hAnsi="Arial" w:cs="Arial"/>
          <w:sz w:val="20"/>
          <w:szCs w:val="20"/>
        </w:rPr>
        <w:t>župan</w:t>
      </w:r>
    </w:p>
    <w:p w14:paraId="17F892D8" w14:textId="77777777" w:rsidR="00266D99" w:rsidRPr="00CF535E" w:rsidRDefault="00266D99" w:rsidP="00266D99">
      <w:pPr>
        <w:pStyle w:val="Brezrazmikov"/>
        <w:tabs>
          <w:tab w:val="left" w:pos="5685"/>
        </w:tabs>
        <w:rPr>
          <w:rFonts w:ascii="Arial" w:hAnsi="Arial" w:cs="Arial"/>
          <w:sz w:val="20"/>
          <w:szCs w:val="20"/>
        </w:rPr>
      </w:pPr>
      <w:r w:rsidRPr="00CF535E">
        <w:rPr>
          <w:rFonts w:ascii="Arial" w:hAnsi="Arial" w:cs="Arial"/>
          <w:sz w:val="20"/>
          <w:szCs w:val="20"/>
        </w:rPr>
        <w:t>________________________</w:t>
      </w:r>
    </w:p>
    <w:p w14:paraId="3626381E" w14:textId="77777777" w:rsidR="00266D99" w:rsidRPr="003A1BB5" w:rsidRDefault="00266D99" w:rsidP="00266D99">
      <w:pPr>
        <w:pStyle w:val="Brezrazmikov"/>
        <w:rPr>
          <w:rFonts w:ascii="Arial" w:hAnsi="Arial" w:cs="Arial"/>
        </w:rPr>
      </w:pP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t xml:space="preserve">       </w:t>
      </w:r>
      <w:r w:rsidRPr="003A1BB5">
        <w:rPr>
          <w:rFonts w:ascii="Arial" w:hAnsi="Arial" w:cs="Arial"/>
        </w:rPr>
        <w:tab/>
      </w:r>
    </w:p>
    <w:p w14:paraId="7343B3F5" w14:textId="77777777" w:rsidR="00266D99" w:rsidRPr="003A1BB5" w:rsidRDefault="00266D99" w:rsidP="00266D99">
      <w:pPr>
        <w:pStyle w:val="Brezrazmikov"/>
        <w:rPr>
          <w:rFonts w:ascii="Arial" w:hAnsi="Arial" w:cs="Arial"/>
        </w:rPr>
      </w:pPr>
    </w:p>
    <w:p w14:paraId="075BAEC6" w14:textId="77777777" w:rsidR="00266D99" w:rsidRPr="001C029D" w:rsidRDefault="00266D99" w:rsidP="00266D99">
      <w:pPr>
        <w:autoSpaceDE w:val="0"/>
        <w:autoSpaceDN w:val="0"/>
        <w:adjustRightInd w:val="0"/>
        <w:jc w:val="both"/>
        <w:rPr>
          <w:rFonts w:ascii="Arial" w:eastAsia="TimesNewRomanPSMT" w:hAnsi="Arial" w:cs="Arial"/>
          <w:szCs w:val="23"/>
        </w:rPr>
      </w:pPr>
    </w:p>
    <w:p w14:paraId="634CA3A4" w14:textId="77777777" w:rsidR="00E90CE0" w:rsidRPr="00266D99" w:rsidRDefault="00E90CE0" w:rsidP="00266D99"/>
    <w:sectPr w:rsidR="00E90CE0" w:rsidRPr="00266D9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D198" w14:textId="77777777" w:rsidR="009E3789" w:rsidRDefault="009E3789" w:rsidP="00C43811">
      <w:r>
        <w:separator/>
      </w:r>
    </w:p>
  </w:endnote>
  <w:endnote w:type="continuationSeparator" w:id="0">
    <w:p w14:paraId="48D75978" w14:textId="77777777" w:rsidR="009E3789" w:rsidRDefault="009E3789" w:rsidP="00C4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381818"/>
      <w:docPartObj>
        <w:docPartGallery w:val="Page Numbers (Bottom of Page)"/>
        <w:docPartUnique/>
      </w:docPartObj>
    </w:sdtPr>
    <w:sdtContent>
      <w:p w14:paraId="4B472D71" w14:textId="77777777" w:rsidR="00A33BEA" w:rsidRDefault="00A33BEA">
        <w:pPr>
          <w:pStyle w:val="Noga"/>
          <w:jc w:val="center"/>
        </w:pPr>
        <w:r>
          <w:fldChar w:fldCharType="begin"/>
        </w:r>
        <w:r>
          <w:instrText>PAGE   \* MERGEFORMAT</w:instrText>
        </w:r>
        <w:r>
          <w:fldChar w:fldCharType="separate"/>
        </w:r>
        <w:r w:rsidR="00D775D0">
          <w:rPr>
            <w:noProof/>
          </w:rPr>
          <w:t>3</w:t>
        </w:r>
        <w:r>
          <w:fldChar w:fldCharType="end"/>
        </w:r>
      </w:p>
    </w:sdtContent>
  </w:sdt>
  <w:p w14:paraId="04A71E13" w14:textId="77777777" w:rsidR="00A33BEA" w:rsidRDefault="00A33BE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FF25" w14:textId="77777777" w:rsidR="009E3789" w:rsidRDefault="009E3789" w:rsidP="00C43811">
      <w:r>
        <w:separator/>
      </w:r>
    </w:p>
  </w:footnote>
  <w:footnote w:type="continuationSeparator" w:id="0">
    <w:p w14:paraId="5B3BD198" w14:textId="77777777" w:rsidR="009E3789" w:rsidRDefault="009E3789" w:rsidP="00C43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27D"/>
    <w:multiLevelType w:val="hybridMultilevel"/>
    <w:tmpl w:val="FF4CB7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9DB40CF"/>
    <w:multiLevelType w:val="hybridMultilevel"/>
    <w:tmpl w:val="A920D2E0"/>
    <w:lvl w:ilvl="0" w:tplc="8BB4FDE4">
      <w:start w:val="1"/>
      <w:numFmt w:val="decimal"/>
      <w:lvlText w:val="%1."/>
      <w:lvlJc w:val="left"/>
      <w:pPr>
        <w:ind w:left="720" w:hanging="360"/>
      </w:pPr>
      <w:rPr>
        <w:rFonts w:ascii="Arial" w:eastAsia="Calibr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9D33273"/>
    <w:multiLevelType w:val="hybridMultilevel"/>
    <w:tmpl w:val="4DFAF7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8213189">
    <w:abstractNumId w:val="1"/>
  </w:num>
  <w:num w:numId="2" w16cid:durableId="1139807902">
    <w:abstractNumId w:val="2"/>
  </w:num>
  <w:num w:numId="3" w16cid:durableId="89713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811"/>
    <w:rsid w:val="000D23A5"/>
    <w:rsid w:val="000D586D"/>
    <w:rsid w:val="000E2040"/>
    <w:rsid w:val="000E2367"/>
    <w:rsid w:val="00111D24"/>
    <w:rsid w:val="00145A18"/>
    <w:rsid w:val="00155C33"/>
    <w:rsid w:val="001A2158"/>
    <w:rsid w:val="001A252D"/>
    <w:rsid w:val="001F5BF2"/>
    <w:rsid w:val="0026137B"/>
    <w:rsid w:val="00266D99"/>
    <w:rsid w:val="002874F2"/>
    <w:rsid w:val="003057D1"/>
    <w:rsid w:val="00331DAD"/>
    <w:rsid w:val="003772D3"/>
    <w:rsid w:val="003C311B"/>
    <w:rsid w:val="003D0F73"/>
    <w:rsid w:val="00400D7A"/>
    <w:rsid w:val="004048EF"/>
    <w:rsid w:val="005431AA"/>
    <w:rsid w:val="005874AC"/>
    <w:rsid w:val="0060355C"/>
    <w:rsid w:val="00612BE5"/>
    <w:rsid w:val="00635DFC"/>
    <w:rsid w:val="00663BBD"/>
    <w:rsid w:val="006C0A82"/>
    <w:rsid w:val="007071C6"/>
    <w:rsid w:val="00713A95"/>
    <w:rsid w:val="0073311E"/>
    <w:rsid w:val="007344D4"/>
    <w:rsid w:val="007618A0"/>
    <w:rsid w:val="00767AFD"/>
    <w:rsid w:val="007A5D6D"/>
    <w:rsid w:val="007D1126"/>
    <w:rsid w:val="007E4957"/>
    <w:rsid w:val="008376BC"/>
    <w:rsid w:val="00850B28"/>
    <w:rsid w:val="009171AE"/>
    <w:rsid w:val="00944C4C"/>
    <w:rsid w:val="00973948"/>
    <w:rsid w:val="009B1EB7"/>
    <w:rsid w:val="009C58F1"/>
    <w:rsid w:val="009C7C0C"/>
    <w:rsid w:val="009E3789"/>
    <w:rsid w:val="00A30060"/>
    <w:rsid w:val="00A33BEA"/>
    <w:rsid w:val="00A84218"/>
    <w:rsid w:val="00AD4E08"/>
    <w:rsid w:val="00B34E29"/>
    <w:rsid w:val="00C40E90"/>
    <w:rsid w:val="00C43811"/>
    <w:rsid w:val="00CA3F9B"/>
    <w:rsid w:val="00D12936"/>
    <w:rsid w:val="00D416A7"/>
    <w:rsid w:val="00D5157C"/>
    <w:rsid w:val="00D775D0"/>
    <w:rsid w:val="00DA2D32"/>
    <w:rsid w:val="00DC2D73"/>
    <w:rsid w:val="00DF7466"/>
    <w:rsid w:val="00E8000D"/>
    <w:rsid w:val="00E90CE0"/>
    <w:rsid w:val="00F135B5"/>
    <w:rsid w:val="00F254E0"/>
    <w:rsid w:val="00F47C0D"/>
    <w:rsid w:val="00F75EF8"/>
    <w:rsid w:val="00F87F92"/>
    <w:rsid w:val="00FA1AC6"/>
    <w:rsid w:val="00FA75D5"/>
    <w:rsid w:val="00FE62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CE04"/>
  <w15:docId w15:val="{962E0A72-AA1A-43AB-945D-84EC1326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3811"/>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A30060"/>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43811"/>
    <w:pPr>
      <w:tabs>
        <w:tab w:val="center" w:pos="4536"/>
        <w:tab w:val="right" w:pos="9072"/>
      </w:tabs>
    </w:pPr>
  </w:style>
  <w:style w:type="character" w:customStyle="1" w:styleId="GlavaZnak">
    <w:name w:val="Glava Znak"/>
    <w:basedOn w:val="Privzetapisavaodstavka"/>
    <w:link w:val="Glava"/>
    <w:uiPriority w:val="99"/>
    <w:rsid w:val="00C4381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43811"/>
    <w:pPr>
      <w:tabs>
        <w:tab w:val="center" w:pos="4536"/>
        <w:tab w:val="right" w:pos="9072"/>
      </w:tabs>
    </w:pPr>
  </w:style>
  <w:style w:type="character" w:customStyle="1" w:styleId="NogaZnak">
    <w:name w:val="Noga Znak"/>
    <w:basedOn w:val="Privzetapisavaodstavka"/>
    <w:link w:val="Noga"/>
    <w:uiPriority w:val="99"/>
    <w:rsid w:val="00C43811"/>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rsid w:val="00A30060"/>
    <w:rPr>
      <w:rFonts w:ascii="Times New Roman" w:eastAsia="Times New Roman" w:hAnsi="Times New Roman" w:cs="Times New Roman"/>
      <w:b/>
      <w:szCs w:val="20"/>
      <w:lang w:eastAsia="sl-SI"/>
    </w:rPr>
  </w:style>
  <w:style w:type="paragraph" w:styleId="Brezrazmikov">
    <w:name w:val="No Spacing"/>
    <w:uiPriority w:val="1"/>
    <w:qFormat/>
    <w:rsid w:val="00266D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938</Words>
  <Characters>5347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47</cp:revision>
  <dcterms:created xsi:type="dcterms:W3CDTF">2020-01-16T14:08:00Z</dcterms:created>
  <dcterms:modified xsi:type="dcterms:W3CDTF">2024-01-31T15:36:00Z</dcterms:modified>
</cp:coreProperties>
</file>