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0EB" w:rsidRPr="0020590C" w:rsidRDefault="00B070EB" w:rsidP="00B070EB">
      <w:pPr>
        <w:keepNext/>
        <w:pBdr>
          <w:top w:val="single" w:sz="4" w:space="0" w:color="auto"/>
          <w:bottom w:val="single" w:sz="4" w:space="1" w:color="auto"/>
        </w:pBdr>
        <w:shd w:val="clear" w:color="auto" w:fill="A0A0A0"/>
        <w:jc w:val="both"/>
        <w:outlineLvl w:val="3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7030A0"/>
          <w:sz w:val="22"/>
          <w:szCs w:val="12"/>
        </w:rPr>
        <w:t>Obrazec 6</w:t>
      </w:r>
      <w:r w:rsidRPr="0020590C">
        <w:rPr>
          <w:rFonts w:ascii="Arial" w:hAnsi="Arial" w:cs="Arial"/>
          <w:b/>
          <w:color w:val="7030A0"/>
          <w:sz w:val="22"/>
          <w:szCs w:val="12"/>
        </w:rPr>
        <w:t xml:space="preserve">: </w:t>
      </w:r>
      <w:r>
        <w:rPr>
          <w:rFonts w:ascii="Arial" w:hAnsi="Arial" w:cs="Arial"/>
          <w:b/>
          <w:color w:val="7030A0"/>
          <w:sz w:val="22"/>
          <w:szCs w:val="12"/>
        </w:rPr>
        <w:t>IZPOLNJEVANJE RAZPISNIH POGOJEV</w:t>
      </w:r>
    </w:p>
    <w:p w:rsidR="00B070EB" w:rsidRDefault="00B070EB" w:rsidP="00B070EB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B070EB" w:rsidRPr="0055028D" w:rsidRDefault="00B070EB" w:rsidP="00B070EB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B070EB" w:rsidRPr="0055028D" w:rsidRDefault="00B070EB" w:rsidP="00B070EB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55028D">
        <w:rPr>
          <w:rFonts w:ascii="Arial" w:hAnsi="Arial" w:cs="Arial"/>
          <w:b/>
          <w:bCs/>
          <w:sz w:val="20"/>
          <w:szCs w:val="20"/>
        </w:rPr>
        <w:t>OBVEZNO PRILOŽITE:</w:t>
      </w:r>
    </w:p>
    <w:p w:rsidR="00B070EB" w:rsidRPr="0055028D" w:rsidRDefault="00B070EB" w:rsidP="00B070E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B070EB" w:rsidRPr="0055028D" w:rsidRDefault="00B070EB" w:rsidP="00B070E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B070EB" w:rsidRDefault="00B070EB" w:rsidP="00B070EB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55028D">
        <w:rPr>
          <w:rFonts w:ascii="Arial" w:hAnsi="Arial" w:cs="Arial"/>
          <w:sz w:val="20"/>
          <w:szCs w:val="20"/>
        </w:rPr>
        <w:t xml:space="preserve">izpolnjeno prijavo na razpis, </w:t>
      </w:r>
      <w:r>
        <w:rPr>
          <w:rFonts w:ascii="Arial" w:hAnsi="Arial" w:cs="Arial"/>
          <w:sz w:val="20"/>
          <w:szCs w:val="20"/>
        </w:rPr>
        <w:t>obrazce z vsemi zahtevanimi podatki,</w:t>
      </w:r>
    </w:p>
    <w:p w:rsidR="00B070EB" w:rsidRPr="0055028D" w:rsidRDefault="00B070EB" w:rsidP="00B070EB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0"/>
          <w:szCs w:val="20"/>
        </w:rPr>
      </w:pPr>
    </w:p>
    <w:p w:rsidR="00B070EB" w:rsidRDefault="00B070EB" w:rsidP="00B070EB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55028D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podpisom in žigom potrjen vzorec pogodbe (vsi prijavitelji),</w:t>
      </w:r>
    </w:p>
    <w:p w:rsidR="00B070EB" w:rsidRDefault="00B070EB" w:rsidP="00B070EB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0"/>
          <w:szCs w:val="20"/>
        </w:rPr>
      </w:pPr>
    </w:p>
    <w:p w:rsidR="00B070EB" w:rsidRDefault="00B070EB" w:rsidP="00B070EB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odločbo oziroma sklep o registraciji (od upravne enote za društva oziroma od sodišča za ustanove in zavode, ki so registrirani za opravljanje socialno varstvenih storitev; namesto odločbe ali sklepa o registraciji se lahko predloži odločba o statusu društva, ki deluje v javnem interesu na področju socialnega in zdravstvenega varstva) – prijavitelji, ki se prvič prijavljajo na razpis,</w:t>
      </w:r>
    </w:p>
    <w:p w:rsidR="00B070EB" w:rsidRDefault="00B070EB" w:rsidP="00B070EB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0"/>
          <w:szCs w:val="20"/>
        </w:rPr>
      </w:pPr>
    </w:p>
    <w:p w:rsidR="00B070EB" w:rsidRDefault="00B070EB" w:rsidP="00B070EB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temeljni akt društva (prijavitelji, ki se prvič prijavljajo na razpis oziroma tisti, ki so v zadnjem letu spreminjali akt),</w:t>
      </w:r>
    </w:p>
    <w:p w:rsidR="00B070EB" w:rsidRDefault="00B070EB" w:rsidP="00B070EB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0"/>
          <w:szCs w:val="20"/>
        </w:rPr>
      </w:pPr>
    </w:p>
    <w:p w:rsidR="00B070EB" w:rsidRDefault="00B070EB" w:rsidP="00B070EB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seznam članov iz Občine Sevnica z naslednjimi podatki:</w:t>
      </w:r>
    </w:p>
    <w:p w:rsidR="00B070EB" w:rsidRDefault="00B070EB" w:rsidP="00B070E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B070EB" w:rsidRDefault="00B070EB" w:rsidP="00B070E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Primer: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0"/>
        <w:gridCol w:w="1854"/>
        <w:gridCol w:w="1865"/>
        <w:gridCol w:w="1860"/>
        <w:gridCol w:w="1859"/>
      </w:tblGrid>
      <w:tr w:rsidR="00B070EB" w:rsidRPr="00C35965" w:rsidTr="006E555E">
        <w:tc>
          <w:tcPr>
            <w:tcW w:w="1908" w:type="dxa"/>
            <w:shd w:val="clear" w:color="auto" w:fill="auto"/>
          </w:tcPr>
          <w:p w:rsidR="00B070EB" w:rsidRPr="00C35965" w:rsidRDefault="00B070EB" w:rsidP="006E555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5965">
              <w:rPr>
                <w:rFonts w:ascii="Arial" w:hAnsi="Arial" w:cs="Arial"/>
                <w:sz w:val="20"/>
                <w:szCs w:val="20"/>
              </w:rPr>
              <w:t>Ime in priimek</w:t>
            </w:r>
          </w:p>
        </w:tc>
        <w:tc>
          <w:tcPr>
            <w:tcW w:w="1909" w:type="dxa"/>
            <w:shd w:val="clear" w:color="auto" w:fill="auto"/>
          </w:tcPr>
          <w:p w:rsidR="00B070EB" w:rsidRPr="00C35965" w:rsidRDefault="00B070EB" w:rsidP="006E555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Občina</w:t>
            </w:r>
          </w:p>
        </w:tc>
        <w:tc>
          <w:tcPr>
            <w:tcW w:w="1909" w:type="dxa"/>
            <w:shd w:val="clear" w:color="auto" w:fill="auto"/>
          </w:tcPr>
          <w:p w:rsidR="00B070EB" w:rsidRPr="00C35965" w:rsidRDefault="00B070EB" w:rsidP="006E555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5965">
              <w:rPr>
                <w:rFonts w:ascii="Arial" w:hAnsi="Arial" w:cs="Arial"/>
                <w:sz w:val="20"/>
                <w:szCs w:val="20"/>
              </w:rPr>
              <w:t>Uporabnik</w:t>
            </w:r>
          </w:p>
        </w:tc>
        <w:tc>
          <w:tcPr>
            <w:tcW w:w="1909" w:type="dxa"/>
            <w:shd w:val="clear" w:color="auto" w:fill="auto"/>
          </w:tcPr>
          <w:p w:rsidR="00B070EB" w:rsidRPr="00C35965" w:rsidRDefault="00B070EB" w:rsidP="006E555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5965">
              <w:rPr>
                <w:rFonts w:ascii="Arial" w:hAnsi="Arial" w:cs="Arial"/>
                <w:sz w:val="20"/>
                <w:szCs w:val="20"/>
              </w:rPr>
              <w:t>Družinski član</w:t>
            </w:r>
          </w:p>
        </w:tc>
        <w:tc>
          <w:tcPr>
            <w:tcW w:w="1909" w:type="dxa"/>
            <w:shd w:val="clear" w:color="auto" w:fill="auto"/>
          </w:tcPr>
          <w:p w:rsidR="00B070EB" w:rsidRPr="00C35965" w:rsidRDefault="00B070EB" w:rsidP="006E555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5965">
              <w:rPr>
                <w:rFonts w:ascii="Arial" w:hAnsi="Arial" w:cs="Arial"/>
                <w:sz w:val="20"/>
                <w:szCs w:val="20"/>
              </w:rPr>
              <w:t>Podporni član</w:t>
            </w:r>
          </w:p>
        </w:tc>
      </w:tr>
      <w:tr w:rsidR="00B070EB" w:rsidRPr="00C35965" w:rsidTr="006E555E">
        <w:tc>
          <w:tcPr>
            <w:tcW w:w="1908" w:type="dxa"/>
            <w:shd w:val="clear" w:color="auto" w:fill="auto"/>
          </w:tcPr>
          <w:p w:rsidR="00B070EB" w:rsidRPr="00C35965" w:rsidRDefault="00B070EB" w:rsidP="006E555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5965">
              <w:rPr>
                <w:rFonts w:ascii="Arial" w:hAnsi="Arial" w:cs="Arial"/>
                <w:sz w:val="20"/>
                <w:szCs w:val="20"/>
              </w:rPr>
              <w:t>Majda Košir</w:t>
            </w:r>
          </w:p>
        </w:tc>
        <w:tc>
          <w:tcPr>
            <w:tcW w:w="1909" w:type="dxa"/>
            <w:shd w:val="clear" w:color="auto" w:fill="auto"/>
          </w:tcPr>
          <w:p w:rsidR="00B070EB" w:rsidRPr="00C35965" w:rsidRDefault="00B070EB" w:rsidP="006E555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5965">
              <w:rPr>
                <w:rFonts w:ascii="Arial" w:hAnsi="Arial" w:cs="Arial"/>
                <w:sz w:val="20"/>
                <w:szCs w:val="20"/>
              </w:rPr>
              <w:t>Sevnica</w:t>
            </w:r>
          </w:p>
        </w:tc>
        <w:tc>
          <w:tcPr>
            <w:tcW w:w="1909" w:type="dxa"/>
            <w:shd w:val="clear" w:color="auto" w:fill="auto"/>
          </w:tcPr>
          <w:p w:rsidR="00B070EB" w:rsidRPr="00C35965" w:rsidRDefault="00B070EB" w:rsidP="006E555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5965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909" w:type="dxa"/>
            <w:shd w:val="clear" w:color="auto" w:fill="auto"/>
          </w:tcPr>
          <w:p w:rsidR="00B070EB" w:rsidRPr="00C35965" w:rsidRDefault="00B070EB" w:rsidP="006E555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9" w:type="dxa"/>
            <w:shd w:val="clear" w:color="auto" w:fill="auto"/>
          </w:tcPr>
          <w:p w:rsidR="00B070EB" w:rsidRPr="00C35965" w:rsidRDefault="00B070EB" w:rsidP="006E555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70EB" w:rsidRPr="00C35965" w:rsidTr="006E555E">
        <w:tc>
          <w:tcPr>
            <w:tcW w:w="1908" w:type="dxa"/>
            <w:shd w:val="clear" w:color="auto" w:fill="auto"/>
          </w:tcPr>
          <w:p w:rsidR="00B070EB" w:rsidRPr="00C35965" w:rsidRDefault="00B070EB" w:rsidP="006E555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5965">
              <w:rPr>
                <w:rFonts w:ascii="Arial" w:hAnsi="Arial" w:cs="Arial"/>
                <w:sz w:val="20"/>
                <w:szCs w:val="20"/>
              </w:rPr>
              <w:t>Miha Košir</w:t>
            </w:r>
          </w:p>
        </w:tc>
        <w:tc>
          <w:tcPr>
            <w:tcW w:w="1909" w:type="dxa"/>
            <w:shd w:val="clear" w:color="auto" w:fill="auto"/>
          </w:tcPr>
          <w:p w:rsidR="00B070EB" w:rsidRPr="00C35965" w:rsidRDefault="00B070EB" w:rsidP="006E555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5965">
              <w:rPr>
                <w:rFonts w:ascii="Arial" w:hAnsi="Arial" w:cs="Arial"/>
                <w:sz w:val="20"/>
                <w:szCs w:val="20"/>
              </w:rPr>
              <w:t>Sevnica</w:t>
            </w:r>
          </w:p>
        </w:tc>
        <w:tc>
          <w:tcPr>
            <w:tcW w:w="1909" w:type="dxa"/>
            <w:shd w:val="clear" w:color="auto" w:fill="auto"/>
          </w:tcPr>
          <w:p w:rsidR="00B070EB" w:rsidRPr="00C35965" w:rsidRDefault="00B070EB" w:rsidP="006E555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9" w:type="dxa"/>
            <w:shd w:val="clear" w:color="auto" w:fill="auto"/>
          </w:tcPr>
          <w:p w:rsidR="00B070EB" w:rsidRPr="00C35965" w:rsidRDefault="00B070EB" w:rsidP="006E555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5965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909" w:type="dxa"/>
            <w:shd w:val="clear" w:color="auto" w:fill="auto"/>
          </w:tcPr>
          <w:p w:rsidR="00B070EB" w:rsidRPr="00C35965" w:rsidRDefault="00B070EB" w:rsidP="006E555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070EB" w:rsidRDefault="00B070EB" w:rsidP="00B070E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B070EB" w:rsidRPr="0055028D" w:rsidRDefault="00B070EB" w:rsidP="00B070E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B070EB" w:rsidRPr="0055028D" w:rsidRDefault="00B070EB" w:rsidP="00B070EB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B070EB" w:rsidRPr="0055028D" w:rsidRDefault="00B070EB" w:rsidP="00B070EB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B070EB" w:rsidRPr="0055028D" w:rsidRDefault="00B070EB" w:rsidP="00B070EB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B070EB" w:rsidRDefault="00B070EB" w:rsidP="00B070EB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B070EB" w:rsidRDefault="00B070EB" w:rsidP="00B070EB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B070EB" w:rsidRDefault="00B070EB" w:rsidP="00B070EB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B070EB" w:rsidRDefault="00B070EB" w:rsidP="00B070EB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B070EB" w:rsidRDefault="00B070EB" w:rsidP="00B070EB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B070EB" w:rsidRDefault="00B070EB" w:rsidP="00B070EB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B070EB" w:rsidRDefault="00B070EB" w:rsidP="00B070EB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B070EB" w:rsidRDefault="00B070EB" w:rsidP="00B070EB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B070EB" w:rsidRDefault="00B070EB" w:rsidP="00B070EB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767AFD" w:rsidRPr="00B070EB" w:rsidRDefault="00767AFD" w:rsidP="00B070EB">
      <w:bookmarkStart w:id="0" w:name="_GoBack"/>
      <w:bookmarkEnd w:id="0"/>
    </w:p>
    <w:sectPr w:rsidR="00767AFD" w:rsidRPr="00B070E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060A" w:rsidRDefault="0009060A" w:rsidP="00A97840">
      <w:r>
        <w:separator/>
      </w:r>
    </w:p>
  </w:endnote>
  <w:endnote w:type="continuationSeparator" w:id="0">
    <w:p w:rsidR="0009060A" w:rsidRDefault="0009060A" w:rsidP="00A97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4603437"/>
      <w:docPartObj>
        <w:docPartGallery w:val="Page Numbers (Bottom of Page)"/>
        <w:docPartUnique/>
      </w:docPartObj>
    </w:sdtPr>
    <w:sdtEndPr/>
    <w:sdtContent>
      <w:p w:rsidR="00A97840" w:rsidRDefault="00A97840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70EB">
          <w:rPr>
            <w:noProof/>
          </w:rPr>
          <w:t>1</w:t>
        </w:r>
        <w:r>
          <w:fldChar w:fldCharType="end"/>
        </w:r>
      </w:p>
    </w:sdtContent>
  </w:sdt>
  <w:p w:rsidR="00A97840" w:rsidRDefault="00A97840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060A" w:rsidRDefault="0009060A" w:rsidP="00A97840">
      <w:r>
        <w:separator/>
      </w:r>
    </w:p>
  </w:footnote>
  <w:footnote w:type="continuationSeparator" w:id="0">
    <w:p w:rsidR="0009060A" w:rsidRDefault="0009060A" w:rsidP="00A978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E32F6"/>
    <w:multiLevelType w:val="hybridMultilevel"/>
    <w:tmpl w:val="9758BB14"/>
    <w:lvl w:ilvl="0" w:tplc="7B56FA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F96156"/>
    <w:multiLevelType w:val="hybridMultilevel"/>
    <w:tmpl w:val="E3B091EE"/>
    <w:lvl w:ilvl="0" w:tplc="7B56FA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3835AB"/>
    <w:multiLevelType w:val="hybridMultilevel"/>
    <w:tmpl w:val="6E2E5BA4"/>
    <w:lvl w:ilvl="0" w:tplc="600C340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DB3C69"/>
    <w:multiLevelType w:val="hybridMultilevel"/>
    <w:tmpl w:val="EDAA197A"/>
    <w:lvl w:ilvl="0" w:tplc="18561AAE">
      <w:start w:val="829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3D036E"/>
    <w:multiLevelType w:val="hybridMultilevel"/>
    <w:tmpl w:val="E6B8E550"/>
    <w:lvl w:ilvl="0" w:tplc="7B56FA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217518"/>
    <w:multiLevelType w:val="hybridMultilevel"/>
    <w:tmpl w:val="B17A41D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79B3C32"/>
    <w:multiLevelType w:val="hybridMultilevel"/>
    <w:tmpl w:val="23668172"/>
    <w:lvl w:ilvl="0" w:tplc="7B56FA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0A2131"/>
    <w:multiLevelType w:val="singleLevel"/>
    <w:tmpl w:val="20E672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0"/>
  </w:num>
  <w:num w:numId="5">
    <w:abstractNumId w:val="6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247"/>
    <w:rsid w:val="00072247"/>
    <w:rsid w:val="0009060A"/>
    <w:rsid w:val="00182A58"/>
    <w:rsid w:val="003419B5"/>
    <w:rsid w:val="00373889"/>
    <w:rsid w:val="004124FC"/>
    <w:rsid w:val="006237A1"/>
    <w:rsid w:val="00767AFD"/>
    <w:rsid w:val="008B4C05"/>
    <w:rsid w:val="00932877"/>
    <w:rsid w:val="00932B7A"/>
    <w:rsid w:val="00A81237"/>
    <w:rsid w:val="00A97840"/>
    <w:rsid w:val="00B070EB"/>
    <w:rsid w:val="00FB4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072247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4">
    <w:name w:val="heading 4"/>
    <w:basedOn w:val="Navaden"/>
    <w:next w:val="Navaden"/>
    <w:link w:val="Naslov4Znak"/>
    <w:qFormat/>
    <w:rsid w:val="00072247"/>
    <w:pPr>
      <w:keepNext/>
      <w:jc w:val="center"/>
      <w:outlineLvl w:val="3"/>
    </w:pPr>
    <w:rPr>
      <w:b/>
      <w:sz w:val="22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4Znak">
    <w:name w:val="Naslov 4 Znak"/>
    <w:basedOn w:val="Privzetapisavaodstavka"/>
    <w:link w:val="Naslov4"/>
    <w:rsid w:val="00072247"/>
    <w:rPr>
      <w:rFonts w:ascii="Times New Roman" w:eastAsia="Times New Roman" w:hAnsi="Times New Roman" w:cs="Times New Roman"/>
      <w:b/>
      <w:szCs w:val="20"/>
      <w:lang w:eastAsia="sl-SI"/>
    </w:rPr>
  </w:style>
  <w:style w:type="paragraph" w:styleId="Noga">
    <w:name w:val="footer"/>
    <w:basedOn w:val="Navaden"/>
    <w:link w:val="NogaZnak"/>
    <w:uiPriority w:val="99"/>
    <w:rsid w:val="00072247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072247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072247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A97840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A97840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072247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4">
    <w:name w:val="heading 4"/>
    <w:basedOn w:val="Navaden"/>
    <w:next w:val="Navaden"/>
    <w:link w:val="Naslov4Znak"/>
    <w:qFormat/>
    <w:rsid w:val="00072247"/>
    <w:pPr>
      <w:keepNext/>
      <w:jc w:val="center"/>
      <w:outlineLvl w:val="3"/>
    </w:pPr>
    <w:rPr>
      <w:b/>
      <w:sz w:val="22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4Znak">
    <w:name w:val="Naslov 4 Znak"/>
    <w:basedOn w:val="Privzetapisavaodstavka"/>
    <w:link w:val="Naslov4"/>
    <w:rsid w:val="00072247"/>
    <w:rPr>
      <w:rFonts w:ascii="Times New Roman" w:eastAsia="Times New Roman" w:hAnsi="Times New Roman" w:cs="Times New Roman"/>
      <w:b/>
      <w:szCs w:val="20"/>
      <w:lang w:eastAsia="sl-SI"/>
    </w:rPr>
  </w:style>
  <w:style w:type="paragraph" w:styleId="Noga">
    <w:name w:val="footer"/>
    <w:basedOn w:val="Navaden"/>
    <w:link w:val="NogaZnak"/>
    <w:uiPriority w:val="99"/>
    <w:rsid w:val="00072247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072247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072247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A97840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A97840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 Udovč</dc:creator>
  <cp:keywords/>
  <dc:description/>
  <cp:lastModifiedBy>Maja Grabrijan</cp:lastModifiedBy>
  <cp:revision>8</cp:revision>
  <dcterms:created xsi:type="dcterms:W3CDTF">2020-01-17T10:02:00Z</dcterms:created>
  <dcterms:modified xsi:type="dcterms:W3CDTF">2021-02-19T10:17:00Z</dcterms:modified>
</cp:coreProperties>
</file>